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8E" w:rsidRPr="0064698E" w:rsidRDefault="0064698E" w:rsidP="006469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64698E">
        <w:rPr>
          <w:rFonts w:ascii="Times New Roman" w:eastAsia="Times New Roman" w:hAnsi="Times New Roman" w:cs="Times New Roman"/>
          <w:color w:val="auto"/>
          <w:sz w:val="32"/>
          <w:szCs w:val="32"/>
        </w:rPr>
        <w:t>РОССИЙСКАЯ ФЕДЕРАЦИЯ</w:t>
      </w:r>
    </w:p>
    <w:p w:rsidR="0064698E" w:rsidRPr="0064698E" w:rsidRDefault="0064698E" w:rsidP="00646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698E">
        <w:rPr>
          <w:rFonts w:ascii="Times New Roman" w:eastAsia="Times New Roman" w:hAnsi="Times New Roman" w:cs="Times New Roman"/>
          <w:color w:val="auto"/>
          <w:sz w:val="28"/>
          <w:szCs w:val="28"/>
        </w:rPr>
        <w:t>ИРКУТСКАЯ ОБЛАСТЬ</w:t>
      </w: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64698E" w:rsidRPr="0064698E" w:rsidRDefault="0064698E" w:rsidP="00646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469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64698E" w:rsidRPr="0064698E" w:rsidRDefault="0064698E" w:rsidP="00646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469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64698E" w:rsidRPr="0064698E" w:rsidRDefault="0064698E" w:rsidP="0064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469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«ЖЕЛЕЗНОГОРСК – ИЛИМСКОЕ ГОРОДСКОЕ ПОСЕЛЕНИЕ»</w:t>
      </w:r>
    </w:p>
    <w:p w:rsidR="0064698E" w:rsidRPr="0064698E" w:rsidRDefault="0064698E" w:rsidP="0064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4698E" w:rsidRPr="0064698E" w:rsidRDefault="0064698E" w:rsidP="0064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0"/>
          <w:sz w:val="32"/>
          <w:szCs w:val="32"/>
        </w:rPr>
      </w:pPr>
      <w:r w:rsidRPr="0064698E">
        <w:rPr>
          <w:rFonts w:ascii="Times New Roman" w:eastAsia="Times New Roman" w:hAnsi="Times New Roman" w:cs="Times New Roman"/>
          <w:b/>
          <w:color w:val="auto"/>
          <w:spacing w:val="60"/>
          <w:sz w:val="32"/>
          <w:szCs w:val="32"/>
        </w:rPr>
        <w:t>ПОСТАНОВЛЕНИЕ</w:t>
      </w: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698E" w:rsidRPr="0064698E" w:rsidRDefault="00556980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64698E"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27.07.202</w:t>
      </w:r>
      <w:r w:rsidR="0064698E"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3г. </w:t>
      </w:r>
      <w:r w:rsidR="0064698E" w:rsidRPr="0064698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</w:t>
      </w:r>
      <w:r w:rsidR="0064698E"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428</w:t>
      </w: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административного </w:t>
      </w: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hAnsi="Times New Roman" w:cs="Times New Roman"/>
          <w:sz w:val="24"/>
          <w:szCs w:val="24"/>
          <w:lang w:eastAsia="en-US"/>
        </w:rPr>
        <w:t xml:space="preserve">регламента предоставления муниципальной </w:t>
      </w: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hAnsi="Times New Roman" w:cs="Times New Roman"/>
          <w:sz w:val="24"/>
          <w:szCs w:val="24"/>
          <w:lang w:eastAsia="en-US"/>
        </w:rPr>
        <w:t xml:space="preserve">услуги «Предоставление разрешения </w:t>
      </w: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hAnsi="Times New Roman" w:cs="Times New Roman"/>
          <w:sz w:val="24"/>
          <w:szCs w:val="24"/>
          <w:lang w:eastAsia="en-US"/>
        </w:rPr>
        <w:t xml:space="preserve">на условно разрешенный вид использования </w:t>
      </w: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hAnsi="Times New Roman" w:cs="Times New Roman"/>
          <w:sz w:val="24"/>
          <w:szCs w:val="24"/>
          <w:lang w:eastAsia="en-US"/>
        </w:rPr>
        <w:t xml:space="preserve">земельного участка или объекта </w:t>
      </w: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hAnsi="Times New Roman" w:cs="Times New Roman"/>
          <w:sz w:val="24"/>
          <w:szCs w:val="24"/>
          <w:lang w:eastAsia="en-US"/>
        </w:rPr>
        <w:t>капитального строительства»</w:t>
      </w:r>
    </w:p>
    <w:p w:rsidR="0064698E" w:rsidRPr="0064698E" w:rsidRDefault="0064698E" w:rsidP="00646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698E" w:rsidRPr="0064698E" w:rsidRDefault="0064698E" w:rsidP="00646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</w:p>
    <w:p w:rsidR="0064698E" w:rsidRPr="0064698E" w:rsidRDefault="0064698E" w:rsidP="0064698E">
      <w:pPr>
        <w:tabs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98E"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  <w:t>Во исполнение Федерального закона от 27.07.2010г. № 210-ФЗ</w:t>
      </w:r>
      <w:r w:rsidRPr="0064698E"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  <w:br/>
        <w:t>«Об организации предоставления государственных и муниципальных услуг»,</w:t>
      </w:r>
      <w:r w:rsidRPr="0064698E"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  <w:br/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16.05.2011г. № 373 «О разработке</w:t>
      </w:r>
      <w:r w:rsidRPr="0064698E"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  <w:br/>
        <w:t xml:space="preserve">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>, руководствуясь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  <w:r w:rsidRPr="0064698E">
        <w:rPr>
          <w:rFonts w:ascii="Times New Roman" w:eastAsia="Times New Roman" w:hAnsi="Times New Roman" w:cs="Times New Roman"/>
          <w:vanish/>
          <w:color w:val="auto"/>
          <w:sz w:val="24"/>
          <w:szCs w:val="24"/>
        </w:rPr>
        <w:t>Российской ФРРО</w:t>
      </w:r>
    </w:p>
    <w:p w:rsidR="0064698E" w:rsidRPr="0064698E" w:rsidRDefault="0064698E" w:rsidP="00646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698E" w:rsidRPr="0064698E" w:rsidRDefault="0064698E" w:rsidP="006469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60"/>
          <w:sz w:val="24"/>
          <w:szCs w:val="24"/>
        </w:rPr>
      </w:pPr>
      <w:r w:rsidRPr="0064698E">
        <w:rPr>
          <w:rFonts w:ascii="Times New Roman" w:eastAsia="Times New Roman" w:hAnsi="Times New Roman" w:cs="Times New Roman"/>
          <w:color w:val="auto"/>
          <w:spacing w:val="60"/>
          <w:sz w:val="24"/>
          <w:szCs w:val="24"/>
        </w:rPr>
        <w:t>ПОСТАНОВЛЯЕТ:</w:t>
      </w:r>
    </w:p>
    <w:p w:rsidR="0064698E" w:rsidRPr="0064698E" w:rsidRDefault="0064698E" w:rsidP="006469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60"/>
          <w:sz w:val="24"/>
          <w:szCs w:val="24"/>
        </w:rPr>
      </w:pPr>
    </w:p>
    <w:p w:rsidR="0064698E" w:rsidRPr="0064698E" w:rsidRDefault="0064698E" w:rsidP="0064698E">
      <w:pPr>
        <w:spacing w:after="0"/>
        <w:ind w:left="10" w:right="56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98E">
        <w:rPr>
          <w:rFonts w:ascii="Times New Roman" w:eastAsia="Times New Roman" w:hAnsi="Times New Roman" w:cs="Times New Roman"/>
          <w:sz w:val="24"/>
          <w:szCs w:val="24"/>
        </w:rPr>
        <w:t>1. Утвердить административный регламент предоставления муниципальной услуги «предоставления муниципальной услуги по предоставлению разрешения на условно разрешенный вид использования земельного участка</w:t>
      </w:r>
      <w:r w:rsidRPr="0064698E">
        <w:rPr>
          <w:sz w:val="24"/>
          <w:szCs w:val="24"/>
          <w:vertAlign w:val="subscript"/>
        </w:rPr>
        <w:t xml:space="preserve"> </w:t>
      </w:r>
      <w:r w:rsidRPr="0064698E">
        <w:rPr>
          <w:rFonts w:ascii="Times New Roman" w:eastAsia="Times New Roman" w:hAnsi="Times New Roman" w:cs="Times New Roman"/>
          <w:sz w:val="24"/>
          <w:szCs w:val="24"/>
        </w:rPr>
        <w:t>или объекта капитального строительства».</w:t>
      </w:r>
    </w:p>
    <w:p w:rsidR="0064698E" w:rsidRPr="0064698E" w:rsidRDefault="0064698E" w:rsidP="0064698E">
      <w:pPr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64698E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поселение»» и на официальном сайте в сети «Интернет».</w:t>
      </w:r>
    </w:p>
    <w:p w:rsidR="0064698E" w:rsidRPr="0064698E" w:rsidRDefault="0064698E" w:rsidP="0064698E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98E"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  <w:t>3. </w:t>
      </w:r>
      <w:r w:rsidRPr="0064698E">
        <w:rPr>
          <w:rFonts w:ascii="Times New Roman" w:hAnsi="Times New Roman" w:cs="Times New Roman"/>
          <w:sz w:val="24"/>
          <w:szCs w:val="24"/>
          <w:lang w:eastAsia="en-US"/>
        </w:rPr>
        <w:t>Настоящее постановление вступает в силу после дня его официального опубликования.</w:t>
      </w:r>
    </w:p>
    <w:p w:rsidR="0064698E" w:rsidRPr="0064698E" w:rsidRDefault="0064698E" w:rsidP="0064698E">
      <w:pPr>
        <w:widowControl w:val="0"/>
        <w:tabs>
          <w:tab w:val="left" w:pos="0"/>
          <w:tab w:val="left" w:pos="426"/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ms Rm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64698E">
        <w:rPr>
          <w:rFonts w:ascii="Times New Roman" w:eastAsia="Times New Roman CYR" w:hAnsi="Times New Roman" w:cs="Times New Roman"/>
          <w:color w:val="auto"/>
          <w:kern w:val="1"/>
          <w:sz w:val="24"/>
          <w:szCs w:val="24"/>
          <w:lang w:eastAsia="hi-IN" w:bidi="hi-IN"/>
        </w:rPr>
        <w:t>4. Контроль за исполнением настоящего постановления оставляю за собой.</w:t>
      </w: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Глава муниципального образования </w:t>
      </w: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«Железногорск-Илимское городское </w:t>
      </w:r>
      <w:proofErr w:type="gramStart"/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поселение»   </w:t>
      </w:r>
      <w:proofErr w:type="gramEnd"/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</w:t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>П.Н. Березовский</w:t>
      </w: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4698E" w:rsidRPr="0064698E" w:rsidRDefault="0064698E" w:rsidP="006469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698E">
        <w:rPr>
          <w:rFonts w:ascii="Times New Roman" w:eastAsia="Times New Roman" w:hAnsi="Times New Roman" w:cs="Times New Roman"/>
          <w:color w:val="auto"/>
          <w:sz w:val="20"/>
          <w:szCs w:val="20"/>
        </w:rPr>
        <w:t>Козлова Марина Владимировна, 8-39566- 3-24-59</w:t>
      </w:r>
    </w:p>
    <w:p w:rsidR="0064698E" w:rsidRPr="0064698E" w:rsidRDefault="0064698E" w:rsidP="0064698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64698E">
        <w:rPr>
          <w:rFonts w:ascii="Times New Roman" w:eastAsia="Times New Roman" w:hAnsi="Times New Roman" w:cs="Times New Roman"/>
          <w:color w:val="auto"/>
          <w:sz w:val="20"/>
          <w:szCs w:val="20"/>
        </w:rPr>
        <w:t>Рассылка: в дело, ОСиА,</w:t>
      </w:r>
      <w:r w:rsidRPr="006469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4698E">
        <w:rPr>
          <w:rFonts w:ascii="Times New Roman" w:eastAsia="Times New Roman" w:hAnsi="Times New Roman" w:cs="Times New Roman"/>
          <w:color w:val="auto"/>
          <w:sz w:val="20"/>
          <w:szCs w:val="20"/>
        </w:rPr>
        <w:t>ЮО.</w:t>
      </w:r>
      <w:r w:rsidRPr="006469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4698E" w:rsidRPr="0064698E" w:rsidRDefault="0064698E" w:rsidP="0064698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4698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:rsidR="0064698E" w:rsidRPr="0064698E" w:rsidRDefault="0064698E" w:rsidP="0064698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469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постановлением </w:t>
      </w:r>
      <w:r w:rsidRPr="0064698E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администрации муниципального образования «Железногорск-Илимское городское поселение»</w:t>
      </w:r>
      <w:r w:rsidRPr="0064698E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от </w:t>
      </w:r>
      <w:r w:rsidR="00556980">
        <w:rPr>
          <w:rFonts w:ascii="Times New Roman" w:eastAsia="Times New Roman" w:hAnsi="Times New Roman" w:cs="Times New Roman"/>
          <w:kern w:val="2"/>
          <w:sz w:val="28"/>
          <w:szCs w:val="28"/>
        </w:rPr>
        <w:t>27.07.2023г.</w:t>
      </w:r>
      <w:r w:rsidRPr="006469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 </w:t>
      </w:r>
      <w:r w:rsidR="00556980">
        <w:rPr>
          <w:rFonts w:ascii="Times New Roman" w:eastAsia="Times New Roman" w:hAnsi="Times New Roman" w:cs="Times New Roman"/>
          <w:kern w:val="2"/>
          <w:sz w:val="28"/>
          <w:szCs w:val="28"/>
        </w:rPr>
        <w:t>428</w:t>
      </w:r>
      <w:bookmarkStart w:id="0" w:name="_GoBack"/>
      <w:bookmarkEnd w:id="0"/>
    </w:p>
    <w:p w:rsidR="0064698E" w:rsidRPr="0064698E" w:rsidRDefault="0064698E" w:rsidP="0064698E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873B4" w:rsidRDefault="005873B4">
      <w:pPr>
        <w:spacing w:after="0"/>
        <w:ind w:left="12"/>
        <w:jc w:val="center"/>
      </w:pPr>
    </w:p>
    <w:p w:rsidR="0064698E" w:rsidRDefault="0064698E">
      <w:pPr>
        <w:spacing w:after="0"/>
        <w:ind w:left="10" w:right="57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73B4" w:rsidRDefault="0064698E">
      <w:pPr>
        <w:spacing w:after="0"/>
        <w:ind w:left="10" w:right="5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</w:t>
      </w:r>
      <w:r w:rsidR="000D42FE">
        <w:rPr>
          <w:rFonts w:ascii="Times New Roman" w:eastAsia="Times New Roman" w:hAnsi="Times New Roman" w:cs="Times New Roman"/>
          <w:b/>
          <w:sz w:val="28"/>
        </w:rPr>
        <w:t xml:space="preserve">дминистративный регламент </w:t>
      </w:r>
    </w:p>
    <w:p w:rsidR="005873B4" w:rsidRDefault="000D42FE">
      <w:pPr>
        <w:spacing w:after="0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муниципальной услуги по </w:t>
      </w:r>
    </w:p>
    <w:p w:rsidR="005873B4" w:rsidRDefault="000D42FE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p w:rsidR="005873B4" w:rsidRDefault="000D42FE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numPr>
          <w:ilvl w:val="0"/>
          <w:numId w:val="1"/>
        </w:numPr>
        <w:spacing w:after="0"/>
        <w:ind w:right="5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Общие положения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873B4" w:rsidRDefault="000D42FE" w:rsidP="0064698E">
      <w:pPr>
        <w:numPr>
          <w:ilvl w:val="1"/>
          <w:numId w:val="1"/>
        </w:numPr>
        <w:spacing w:after="0" w:line="247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государственная или муниципальная услуга). </w:t>
      </w:r>
    </w:p>
    <w:p w:rsidR="005873B4" w:rsidRDefault="000D42FE" w:rsidP="0064698E">
      <w:pPr>
        <w:numPr>
          <w:ilvl w:val="1"/>
          <w:numId w:val="1"/>
        </w:numPr>
        <w:spacing w:after="0" w:line="247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Получатели услуги: физические лица, индивидуальные предприниматели, юридические лица (далее - заявитель). </w:t>
      </w:r>
    </w:p>
    <w:p w:rsidR="005873B4" w:rsidRDefault="000D42FE" w:rsidP="000D42FE">
      <w:pPr>
        <w:spacing w:after="0" w:line="247" w:lineRule="auto"/>
        <w:ind w:right="4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5873B4" w:rsidRDefault="000D42FE" w:rsidP="0064698E">
      <w:pPr>
        <w:numPr>
          <w:ilvl w:val="1"/>
          <w:numId w:val="1"/>
        </w:numPr>
        <w:spacing w:after="0" w:line="247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о предоставлении муниципальной услуги: </w:t>
      </w:r>
    </w:p>
    <w:p w:rsidR="005873B4" w:rsidRDefault="000D42FE">
      <w:pPr>
        <w:spacing w:after="0" w:line="247" w:lineRule="auto"/>
        <w:ind w:left="-15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1.3.1. информация о порядке предоставления муниципальной услуги размещается: </w:t>
      </w:r>
    </w:p>
    <w:p w:rsidR="005873B4" w:rsidRPr="000D42FE" w:rsidRDefault="000D42FE">
      <w:pPr>
        <w:numPr>
          <w:ilvl w:val="0"/>
          <w:numId w:val="2"/>
        </w:numPr>
        <w:spacing w:after="0" w:line="247" w:lineRule="auto"/>
        <w:ind w:right="44" w:firstLine="69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государственных и муниципальных услуг</w:t>
      </w:r>
      <w:r w:rsidRPr="000D42FE">
        <w:rPr>
          <w:rFonts w:ascii="Times New Roman" w:eastAsia="Times New Roman" w:hAnsi="Times New Roman" w:cs="Times New Roman"/>
          <w:sz w:val="28"/>
        </w:rPr>
        <w:t xml:space="preserve">, </w:t>
      </w:r>
      <w:r w:rsidRPr="000D42FE">
        <w:rPr>
          <w:rStyle w:val="2"/>
          <w:rFonts w:ascii="Times New Roman" w:hAnsi="Times New Roman" w:cs="Times New Roman"/>
          <w:sz w:val="28"/>
          <w:szCs w:val="28"/>
        </w:rPr>
        <w:t>в случае заключения соглашения</w:t>
      </w:r>
      <w:r w:rsidRPr="000D42FE">
        <w:rPr>
          <w:rFonts w:ascii="Times New Roman" w:hAnsi="Times New Roman" w:cs="Times New Roman"/>
          <w:bCs/>
          <w:sz w:val="28"/>
          <w:szCs w:val="28"/>
        </w:rPr>
        <w:t xml:space="preserve"> о взаимодействии между уполномоченным органом и многофункциональным центом</w:t>
      </w:r>
      <w:r w:rsidRPr="000D42FE">
        <w:rPr>
          <w:rFonts w:ascii="Times New Roman" w:eastAsia="Times New Roman" w:hAnsi="Times New Roman" w:cs="Times New Roman"/>
          <w:sz w:val="28"/>
        </w:rPr>
        <w:t xml:space="preserve">.  </w:t>
      </w:r>
    </w:p>
    <w:p w:rsidR="005873B4" w:rsidRDefault="000D42FE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 w:rsidRPr="000D42FE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 в информационно</w:t>
      </w:r>
      <w:r w:rsidR="00646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телекоммуникационной сети «Интернет</w:t>
      </w:r>
      <w:r w:rsidRPr="000D42F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D42F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hyperlink r:id="rId8" w:history="1">
        <w:r w:rsidRPr="000D42FE">
          <w:rPr>
            <w:rStyle w:val="a3"/>
            <w:rFonts w:ascii="Times New Roman" w:hAnsi="Times New Roman" w:cs="Times New Roman"/>
            <w:sz w:val="28"/>
            <w:szCs w:val="28"/>
          </w:rPr>
          <w:t>https://zhel-ilimskoe.mo38.ru/</w:t>
        </w:r>
      </w:hyperlink>
      <w:r w:rsidRPr="000D42FE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D4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3B4" w:rsidRDefault="000D42FE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Портале государственных и муниципальных услуг (далее – Региональный портал); </w:t>
      </w:r>
    </w:p>
    <w:p w:rsidR="005873B4" w:rsidRDefault="000D42FE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Едином портале государственных и муниципальных услуг (функций) (https:// www.gosuslugi.ru/) (далее – Единый портал); </w:t>
      </w:r>
    </w:p>
    <w:p w:rsidR="005873B4" w:rsidRDefault="000D42FE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:rsidR="005873B4" w:rsidRDefault="000D42FE">
      <w:pPr>
        <w:numPr>
          <w:ilvl w:val="0"/>
          <w:numId w:val="2"/>
        </w:numPr>
        <w:spacing w:after="0" w:line="247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непосредственно при личном приеме заявителя в Уполномоченном органе (</w:t>
      </w:r>
      <w:r w:rsidR="005D1901"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 «Железногорск-Илимское городское поселение</w:t>
      </w:r>
      <w:r>
        <w:rPr>
          <w:rFonts w:ascii="Times New Roman" w:eastAsia="Times New Roman" w:hAnsi="Times New Roman" w:cs="Times New Roman"/>
          <w:sz w:val="28"/>
        </w:rPr>
        <w:t>) или многофункциональном центре предоставления государственных и муниципальных услуг (далее – многофункциональный центр, МФЦ)</w:t>
      </w:r>
      <w:r w:rsidR="005D1901">
        <w:rPr>
          <w:rFonts w:ascii="Times New Roman" w:eastAsia="Times New Roman" w:hAnsi="Times New Roman" w:cs="Times New Roman"/>
          <w:sz w:val="28"/>
        </w:rPr>
        <w:t xml:space="preserve">, </w:t>
      </w:r>
      <w:r w:rsidR="005D1901" w:rsidRPr="005D1901">
        <w:rPr>
          <w:rFonts w:ascii="Times New Roman CYR" w:eastAsia="Times New Roman CYR" w:hAnsi="Times New Roman CYR" w:cs="Times New Roman CYR"/>
          <w:kern w:val="1"/>
          <w:sz w:val="28"/>
          <w:szCs w:val="28"/>
          <w:shd w:val="clear" w:color="auto" w:fill="FFFFFF"/>
          <w:lang w:eastAsia="hi-IN" w:bidi="hi-IN"/>
        </w:rPr>
        <w:t>в случае заключения соглашения</w:t>
      </w:r>
      <w:r w:rsidR="005D1901" w:rsidRPr="005D1901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</w:rPr>
        <w:t xml:space="preserve"> о взаимодействии между уполномоченным органом и многофункциональным центом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5873B4" w:rsidRDefault="000D42FE" w:rsidP="005D1901">
      <w:pPr>
        <w:numPr>
          <w:ilvl w:val="0"/>
          <w:numId w:val="2"/>
        </w:numPr>
        <w:spacing w:after="0" w:line="247" w:lineRule="auto"/>
        <w:ind w:left="-15" w:right="44" w:firstLine="698"/>
        <w:jc w:val="both"/>
      </w:pPr>
      <w:r w:rsidRPr="005D1901">
        <w:rPr>
          <w:rFonts w:ascii="Times New Roman" w:eastAsia="Times New Roman" w:hAnsi="Times New Roman" w:cs="Times New Roman"/>
          <w:sz w:val="28"/>
        </w:rPr>
        <w:t xml:space="preserve">по телефону Уполномоченным органом или многофункционального центра; </w:t>
      </w:r>
    </w:p>
    <w:p w:rsidR="005873B4" w:rsidRDefault="000D42FE">
      <w:pPr>
        <w:numPr>
          <w:ilvl w:val="0"/>
          <w:numId w:val="2"/>
        </w:numPr>
        <w:spacing w:after="3" w:line="243" w:lineRule="auto"/>
        <w:ind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письменно, в том числе посредством электронной почты, факсимильной связи.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1.3.2. Консультирование по вопросам предоставления государственной или муниципальной услуги осуществляется: </w:t>
      </w:r>
    </w:p>
    <w:p w:rsidR="005873B4" w:rsidRDefault="000D42FE">
      <w:pPr>
        <w:numPr>
          <w:ilvl w:val="0"/>
          <w:numId w:val="3"/>
        </w:numPr>
        <w:spacing w:after="3" w:line="243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многофункциональных центрах при устном обращении - лично или по телефону; </w:t>
      </w:r>
    </w:p>
    <w:p w:rsidR="005873B4" w:rsidRDefault="000D42FE">
      <w:pPr>
        <w:numPr>
          <w:ilvl w:val="0"/>
          <w:numId w:val="3"/>
        </w:numPr>
        <w:spacing w:after="3" w:line="243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1.3.3. Информация о порядке и сроках предоставления государственной или муниципальной услуги предоставляется заявителю бесплатно.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1.3.4. 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государственной или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государственной (муниципальной) услуги.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5873B4" w:rsidRDefault="000D42FE">
      <w:pPr>
        <w:spacing w:after="1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873B4" w:rsidRDefault="000D42FE" w:rsidP="005D1901">
      <w:pPr>
        <w:numPr>
          <w:ilvl w:val="0"/>
          <w:numId w:val="4"/>
        </w:numPr>
        <w:spacing w:after="0"/>
        <w:ind w:left="549" w:hanging="2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Стандарт предоставления муниципальной услуги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numPr>
          <w:ilvl w:val="1"/>
          <w:numId w:val="4"/>
        </w:numPr>
        <w:spacing w:after="0" w:line="249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Наименование муниципальной услуги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3" w:line="243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или объекта капитального строительства.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numPr>
          <w:ilvl w:val="1"/>
          <w:numId w:val="4"/>
        </w:numPr>
        <w:spacing w:after="0" w:line="249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государственную или муниципальную услугу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Pr="005D1901" w:rsidRDefault="005D1901">
      <w:pPr>
        <w:spacing w:after="0" w:line="240" w:lineRule="auto"/>
        <w:ind w:right="56" w:firstLine="708"/>
        <w:jc w:val="both"/>
      </w:pPr>
      <w:r w:rsidRPr="005D1901">
        <w:rPr>
          <w:rFonts w:ascii="Times New Roman" w:eastAsia="Times New Roman" w:hAnsi="Times New Roman" w:cs="Times New Roman"/>
          <w:sz w:val="28"/>
        </w:rPr>
        <w:t>Администрация муниципального образования «Железногорск-Илимское городское поселение»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numPr>
          <w:ilvl w:val="1"/>
          <w:numId w:val="4"/>
        </w:numPr>
        <w:spacing w:after="1" w:line="239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государственной услуги </w:t>
      </w:r>
    </w:p>
    <w:p w:rsidR="005873B4" w:rsidRDefault="000D42FE">
      <w:pPr>
        <w:spacing w:after="0"/>
        <w:ind w:left="72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1" w:line="23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numPr>
          <w:ilvl w:val="1"/>
          <w:numId w:val="4"/>
        </w:numPr>
        <w:spacing w:after="4" w:line="237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>Описание результата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 или муниципальной услуги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spacing w:after="0"/>
        <w:ind w:left="723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 w:rsidP="005D1901">
      <w:pPr>
        <w:numPr>
          <w:ilvl w:val="2"/>
          <w:numId w:val="4"/>
        </w:numPr>
        <w:spacing w:after="33" w:line="239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Результатами предоставления государственной или муниципальной услуги являются: </w:t>
      </w:r>
    </w:p>
    <w:p w:rsidR="005873B4" w:rsidRDefault="000D42FE" w:rsidP="005D1901">
      <w:pPr>
        <w:numPr>
          <w:ilvl w:val="3"/>
          <w:numId w:val="4"/>
        </w:numPr>
        <w:spacing w:after="31" w:line="239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 </w:t>
      </w:r>
    </w:p>
    <w:p w:rsidR="005873B4" w:rsidRDefault="000D42FE" w:rsidP="005D1901">
      <w:pPr>
        <w:numPr>
          <w:ilvl w:val="3"/>
          <w:numId w:val="4"/>
        </w:numPr>
        <w:spacing w:after="1" w:line="239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решение об отказе в предоставлении государственной или муниципальной услуги (по форме, согласно приложению № 3 к настоящему Административному регламенту). </w:t>
      </w:r>
    </w:p>
    <w:p w:rsidR="005873B4" w:rsidRDefault="000D42FE" w:rsidP="005D1901">
      <w:pPr>
        <w:spacing w:after="0"/>
        <w:ind w:firstLine="709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numPr>
          <w:ilvl w:val="1"/>
          <w:numId w:val="4"/>
        </w:numPr>
        <w:spacing w:after="32" w:line="237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>Срок предоставления государственной или муниципальной услуги, срок приостановления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государственной или муниципальной услуги в случае, если возможность приостановления предусмотрена законодательством </w:t>
      </w:r>
    </w:p>
    <w:p w:rsidR="005D1901" w:rsidRDefault="005D1901" w:rsidP="005D1901">
      <w:pPr>
        <w:spacing w:after="4" w:line="237" w:lineRule="auto"/>
        <w:ind w:left="5" w:firstLine="703"/>
        <w:jc w:val="both"/>
        <w:rPr>
          <w:rFonts w:ascii="Times New Roman" w:eastAsia="Times New Roman" w:hAnsi="Times New Roman" w:cs="Times New Roman"/>
          <w:sz w:val="28"/>
        </w:rPr>
      </w:pPr>
    </w:p>
    <w:p w:rsidR="005873B4" w:rsidRDefault="000D42FE" w:rsidP="005D1901">
      <w:pPr>
        <w:spacing w:after="4" w:line="237" w:lineRule="auto"/>
        <w:ind w:left="5" w:firstLine="703"/>
        <w:jc w:val="both"/>
      </w:pPr>
      <w:r>
        <w:rPr>
          <w:rFonts w:ascii="Times New Roman" w:eastAsia="Times New Roman" w:hAnsi="Times New Roman" w:cs="Times New Roman"/>
          <w:sz w:val="28"/>
        </w:rPr>
        <w:t>Российской Федерации,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срок выдачи (направления) документов, являющихся результатом предоставления государственной или муниципальной услуги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 w:rsidP="005D1901">
      <w:pPr>
        <w:numPr>
          <w:ilvl w:val="2"/>
          <w:numId w:val="4"/>
        </w:numPr>
        <w:spacing w:after="1" w:line="239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Срок предоставления государственной или муниципальной услуги не может превышать 47 рабочих дней рабочих дней со дня регистрации заявления и документов, необходимых для предоставления государственной или муниципальной услуги. </w:t>
      </w:r>
    </w:p>
    <w:p w:rsidR="005873B4" w:rsidRDefault="000D42FE">
      <w:pPr>
        <w:spacing w:after="1" w:line="23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государственной или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 </w:t>
      </w:r>
    </w:p>
    <w:p w:rsidR="005873B4" w:rsidRDefault="000D42FE" w:rsidP="005D1901">
      <w:pPr>
        <w:numPr>
          <w:ilvl w:val="2"/>
          <w:numId w:val="4"/>
        </w:numPr>
        <w:spacing w:after="1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 </w:t>
      </w:r>
    </w:p>
    <w:p w:rsidR="005873B4" w:rsidRDefault="000D42FE" w:rsidP="005D1901">
      <w:pPr>
        <w:numPr>
          <w:ilvl w:val="2"/>
          <w:numId w:val="4"/>
        </w:numPr>
        <w:spacing w:after="1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>Приостановление срока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государственной или муниципальной услуги не предусмотрено. </w:t>
      </w:r>
    </w:p>
    <w:p w:rsidR="005873B4" w:rsidRDefault="000D42FE" w:rsidP="005D1901">
      <w:pPr>
        <w:numPr>
          <w:ilvl w:val="2"/>
          <w:numId w:val="4"/>
        </w:numPr>
        <w:spacing w:after="1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Выдача документа, являющегося результатом предоставления государственной или муниципальной услуги, в Уполномоченном органе, МФЦ осуществляется в день обращения заявителя за результатом предоставления государственной или муниципальной услуги. </w:t>
      </w:r>
    </w:p>
    <w:p w:rsidR="005873B4" w:rsidRDefault="000D42FE">
      <w:pPr>
        <w:spacing w:after="1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Направление документа, являющегося результатом предоставления государственной или муниципальной услуги в форме электронного документа, осуществляется в день оформления и регистрации результата предоставления государственной или муниципальной услуги.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numPr>
          <w:ilvl w:val="1"/>
          <w:numId w:val="4"/>
        </w:numPr>
        <w:spacing w:after="1" w:line="238" w:lineRule="auto"/>
        <w:ind w:hanging="4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</w:p>
    <w:p w:rsidR="005873B4" w:rsidRDefault="000D42FE">
      <w:pPr>
        <w:spacing w:after="1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предоставления государственной или муниципальной услуги, а также услуг, которые являются необходимыми и обязательными для предоставления </w:t>
      </w:r>
    </w:p>
    <w:p w:rsidR="005873B4" w:rsidRDefault="000D42FE">
      <w:pPr>
        <w:spacing w:after="1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государственной или муниципальных услуг, подлежащих представлению заявителем, способы их получения заявителем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D1901">
      <w:pPr>
        <w:numPr>
          <w:ilvl w:val="2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получения государственной или муниципальной услуги заявитель представляет следующие документы: </w:t>
      </w:r>
    </w:p>
    <w:p w:rsidR="005873B4" w:rsidRDefault="000D42FE" w:rsidP="005D1901">
      <w:pPr>
        <w:numPr>
          <w:ilvl w:val="3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документ, удостоверяющий личность; </w:t>
      </w:r>
    </w:p>
    <w:p w:rsidR="005873B4" w:rsidRDefault="000D42FE" w:rsidP="005D1901">
      <w:pPr>
        <w:numPr>
          <w:ilvl w:val="3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документ, удостоверяющий полномочия представителя заявителя, в случае обращения за предоставлением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государственной или муниципальной услуги представителя заявителя (за исключением законных представителей физических лиц); </w:t>
      </w:r>
    </w:p>
    <w:p w:rsidR="005873B4" w:rsidRDefault="000D42FE" w:rsidP="005D1901">
      <w:pPr>
        <w:numPr>
          <w:ilvl w:val="3"/>
          <w:numId w:val="4"/>
        </w:numPr>
        <w:spacing w:after="1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заявление: </w:t>
      </w:r>
    </w:p>
    <w:p w:rsidR="005873B4" w:rsidRDefault="000D42FE" w:rsidP="005D1901">
      <w:pPr>
        <w:numPr>
          <w:ilvl w:val="3"/>
          <w:numId w:val="5"/>
        </w:numPr>
        <w:spacing w:after="1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:rsidR="005873B4" w:rsidRDefault="000D42FE" w:rsidP="005D1901">
      <w:pPr>
        <w:numPr>
          <w:ilvl w:val="3"/>
          <w:numId w:val="5"/>
        </w:numPr>
        <w:spacing w:after="1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5873B4" w:rsidRDefault="000D42FE" w:rsidP="005D1901">
      <w:pPr>
        <w:spacing w:after="1" w:line="248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государственной или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 </w:t>
      </w:r>
    </w:p>
    <w:p w:rsidR="005873B4" w:rsidRDefault="000D42FE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5873B4" w:rsidRDefault="000D42FE" w:rsidP="005D1901">
      <w:pPr>
        <w:numPr>
          <w:ilvl w:val="2"/>
          <w:numId w:val="4"/>
        </w:numPr>
        <w:spacing w:after="0" w:line="248" w:lineRule="auto"/>
        <w:ind w:left="0" w:right="48" w:firstLine="1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заявлению прилагаются: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1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1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1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 </w:t>
      </w:r>
    </w:p>
    <w:p w:rsidR="005873B4" w:rsidRDefault="000D42FE" w:rsidP="005D1901">
      <w:pPr>
        <w:numPr>
          <w:ilvl w:val="2"/>
          <w:numId w:val="4"/>
        </w:numPr>
        <w:spacing w:after="0" w:line="248" w:lineRule="auto"/>
        <w:ind w:left="0" w:right="48" w:firstLine="1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5D1901" w:rsidRDefault="000D42FE" w:rsidP="005D1901">
      <w:pPr>
        <w:numPr>
          <w:ilvl w:val="3"/>
          <w:numId w:val="4"/>
        </w:numPr>
        <w:spacing w:after="26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лично или посредством почтового отправления в орган государственной власти субъекта Российской Федерации или местного самоуправления; </w:t>
      </w:r>
    </w:p>
    <w:p w:rsidR="005D1901" w:rsidRDefault="000D42FE" w:rsidP="005D1901">
      <w:pPr>
        <w:numPr>
          <w:ilvl w:val="3"/>
          <w:numId w:val="4"/>
        </w:numPr>
        <w:spacing w:after="26" w:line="248" w:lineRule="auto"/>
        <w:ind w:left="0" w:right="48" w:firstLine="851"/>
        <w:jc w:val="both"/>
      </w:pPr>
      <w:r w:rsidRPr="005D1901">
        <w:rPr>
          <w:rFonts w:ascii="Times New Roman" w:eastAsia="Times New Roman" w:hAnsi="Times New Roman" w:cs="Times New Roman"/>
          <w:sz w:val="28"/>
        </w:rPr>
        <w:t xml:space="preserve">через МФЦ; </w:t>
      </w:r>
    </w:p>
    <w:p w:rsidR="005873B4" w:rsidRDefault="000D42FE" w:rsidP="005D1901">
      <w:pPr>
        <w:numPr>
          <w:ilvl w:val="3"/>
          <w:numId w:val="4"/>
        </w:numPr>
        <w:spacing w:after="26" w:line="248" w:lineRule="auto"/>
        <w:ind w:left="0" w:right="48" w:firstLine="851"/>
        <w:jc w:val="both"/>
      </w:pPr>
      <w:r w:rsidRPr="005D1901">
        <w:rPr>
          <w:rFonts w:ascii="Times New Roman" w:eastAsia="Times New Roman" w:hAnsi="Times New Roman" w:cs="Times New Roman"/>
          <w:sz w:val="28"/>
        </w:rPr>
        <w:t xml:space="preserve">через Региональный портал или Единый портал. </w:t>
      </w:r>
    </w:p>
    <w:p w:rsidR="005873B4" w:rsidRDefault="000D42FE" w:rsidP="005D1901">
      <w:pPr>
        <w:numPr>
          <w:ilvl w:val="2"/>
          <w:numId w:val="4"/>
        </w:numPr>
        <w:spacing w:after="0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Запрещается требовать от заявителя: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нормативными правовыми актами, регулирующими отношения, возникающие в связи с предоставлением муниципальных услуг;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851"/>
        <w:jc w:val="both"/>
      </w:pPr>
      <w:r w:rsidRPr="005D1901"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:rsidR="005873B4" w:rsidRDefault="000D42FE" w:rsidP="005D1901">
      <w:pPr>
        <w:numPr>
          <w:ilvl w:val="3"/>
          <w:numId w:val="4"/>
        </w:numPr>
        <w:spacing w:after="0" w:line="248" w:lineRule="auto"/>
        <w:ind w:left="0"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5873B4" w:rsidRDefault="000D42FE" w:rsidP="005D1901">
      <w:pPr>
        <w:spacing w:after="0" w:line="248" w:lineRule="auto"/>
        <w:ind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5873B4" w:rsidRDefault="000D42FE" w:rsidP="005D1901">
      <w:pPr>
        <w:spacing w:after="0" w:line="248" w:lineRule="auto"/>
        <w:ind w:right="48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5873B4" w:rsidRDefault="005D1901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D42FE">
        <w:rPr>
          <w:rFonts w:ascii="Times New Roman" w:eastAsia="Times New Roman" w:hAnsi="Times New Roman" w:cs="Times New Roman"/>
          <w:sz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5873B4" w:rsidRDefault="000D42FE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5873B4" w:rsidRDefault="000D42FE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17" w:line="249" w:lineRule="auto"/>
        <w:ind w:left="709" w:right="4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2.7.1. Получаются в рамках межведомственного взаимодействия: </w:t>
      </w:r>
    </w:p>
    <w:p w:rsidR="005873B4" w:rsidRDefault="000D42FE">
      <w:pPr>
        <w:numPr>
          <w:ilvl w:val="0"/>
          <w:numId w:val="7"/>
        </w:numPr>
        <w:spacing w:after="17" w:line="249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5873B4" w:rsidRDefault="000D42FE">
      <w:pPr>
        <w:numPr>
          <w:ilvl w:val="0"/>
          <w:numId w:val="7"/>
        </w:numPr>
        <w:spacing w:after="17" w:line="249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5873B4" w:rsidRDefault="000D42FE">
      <w:pPr>
        <w:numPr>
          <w:ilvl w:val="0"/>
          <w:numId w:val="7"/>
        </w:numPr>
        <w:spacing w:after="17" w:line="249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5873B4" w:rsidRDefault="000D42FE">
      <w:pPr>
        <w:numPr>
          <w:ilvl w:val="0"/>
          <w:numId w:val="7"/>
        </w:numPr>
        <w:spacing w:after="17" w:line="249" w:lineRule="auto"/>
        <w:ind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</w:t>
      </w:r>
    </w:p>
    <w:p w:rsidR="005873B4" w:rsidRDefault="000D42FE">
      <w:pPr>
        <w:spacing w:after="17" w:line="249" w:lineRule="auto"/>
        <w:ind w:left="-15" w:right="4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предпринимателей из Федеральной налоговой службы; </w:t>
      </w:r>
    </w:p>
    <w:p w:rsidR="005873B4" w:rsidRDefault="000D42FE">
      <w:pPr>
        <w:spacing w:after="17" w:line="24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5873B4" w:rsidRDefault="000D42FE">
      <w:pPr>
        <w:spacing w:after="17" w:line="24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 </w:t>
      </w:r>
    </w:p>
    <w:p w:rsidR="005873B4" w:rsidRDefault="000D42FE">
      <w:pPr>
        <w:spacing w:after="17" w:line="249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499" w:right="40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2.8. Исчерпывающий перечень оснований для отказа в </w:t>
      </w:r>
      <w:r w:rsidR="005D1901">
        <w:rPr>
          <w:rFonts w:ascii="Times New Roman" w:eastAsia="Times New Roman" w:hAnsi="Times New Roman" w:cs="Times New Roman"/>
          <w:sz w:val="28"/>
        </w:rPr>
        <w:t>приеме документов</w:t>
      </w:r>
      <w:r>
        <w:rPr>
          <w:rFonts w:ascii="Times New Roman" w:eastAsia="Times New Roman" w:hAnsi="Times New Roman" w:cs="Times New Roman"/>
          <w:sz w:val="28"/>
        </w:rPr>
        <w:t>, необходимых для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приеме документов, необходимых для предоставления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услуги, являются: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подача заявления (запроса) от имени заявителя не уполномоченным на то лицом;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портале; </w:t>
      </w:r>
    </w:p>
    <w:p w:rsidR="005873B4" w:rsidRDefault="000D42FE">
      <w:pPr>
        <w:numPr>
          <w:ilvl w:val="0"/>
          <w:numId w:val="8"/>
        </w:numPr>
        <w:spacing w:after="5" w:line="233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электронные документы не соответствуют требованиям к форматам их предоставления и (или) не читаются; </w:t>
      </w:r>
    </w:p>
    <w:p w:rsidR="005873B4" w:rsidRDefault="000D42FE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9) несоблюдение установленных статьей 11 Федерального закона № 63ФЗ условий признания действительности, усиленной квалифицированной электронной подписи».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38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2.9.1. Основания для приостановления предоставления муниципальной услуги отсутствуют. </w:t>
      </w:r>
    </w:p>
    <w:p w:rsidR="005873B4" w:rsidRDefault="000D42FE">
      <w:pPr>
        <w:spacing w:after="5" w:line="233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2.9.2. Основания для отказа в предоставлении муниципальной услуги: </w:t>
      </w:r>
    </w:p>
    <w:p w:rsidR="005873B4" w:rsidRDefault="000D42FE">
      <w:pPr>
        <w:numPr>
          <w:ilvl w:val="0"/>
          <w:numId w:val="9"/>
        </w:numPr>
        <w:spacing w:after="5" w:line="233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5873B4" w:rsidRDefault="000D42FE">
      <w:pPr>
        <w:numPr>
          <w:ilvl w:val="0"/>
          <w:numId w:val="9"/>
        </w:numPr>
        <w:spacing w:after="5" w:line="233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</w:t>
      </w:r>
    </w:p>
    <w:p w:rsidR="005873B4" w:rsidRDefault="000D42FE">
      <w:pPr>
        <w:spacing w:after="31" w:line="233" w:lineRule="auto"/>
        <w:ind w:left="-15" w:right="4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использования противоречит ограничениям в границах данных зон;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участок, в отношении которого запрашивается условно разрешенный вид использования имеет пересечение с границами земель лесного фонда;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земель;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:rsidR="005873B4" w:rsidRDefault="000D42FE">
      <w:pPr>
        <w:numPr>
          <w:ilvl w:val="0"/>
          <w:numId w:val="9"/>
        </w:numPr>
        <w:spacing w:after="1" w:line="239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820D03">
      <w:pPr>
        <w:numPr>
          <w:ilvl w:val="1"/>
          <w:numId w:val="12"/>
        </w:numPr>
        <w:spacing w:after="0" w:line="250" w:lineRule="auto"/>
        <w:ind w:left="0" w:right="309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Порядок, размер и основания взимания </w:t>
      </w:r>
      <w:r w:rsidR="00171F51">
        <w:rPr>
          <w:rFonts w:ascii="Times New Roman" w:eastAsia="Times New Roman" w:hAnsi="Times New Roman" w:cs="Times New Roman"/>
          <w:sz w:val="28"/>
        </w:rPr>
        <w:t>государственной пошлины</w:t>
      </w:r>
      <w:r>
        <w:rPr>
          <w:rFonts w:ascii="Times New Roman" w:eastAsia="Times New Roman" w:hAnsi="Times New Roman" w:cs="Times New Roman"/>
          <w:sz w:val="28"/>
        </w:rPr>
        <w:t xml:space="preserve"> или иной платы, взимаемой за </w:t>
      </w:r>
      <w:r w:rsidR="00171F51">
        <w:rPr>
          <w:rFonts w:ascii="Times New Roman" w:eastAsia="Times New Roman" w:hAnsi="Times New Roman" w:cs="Times New Roman"/>
          <w:sz w:val="28"/>
        </w:rPr>
        <w:t>предоставление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Default="000D42FE" w:rsidP="00820D03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873B4" w:rsidRPr="00171F51" w:rsidRDefault="00171F51" w:rsidP="00820D03">
      <w:pPr>
        <w:spacing w:after="0" w:line="246" w:lineRule="auto"/>
        <w:ind w:right="55"/>
        <w:jc w:val="both"/>
      </w:pPr>
      <w:r w:rsidRPr="00171F51">
        <w:rPr>
          <w:rFonts w:ascii="Times New Roman" w:eastAsia="Times New Roman" w:hAnsi="Times New Roman" w:cs="Times New Roman"/>
          <w:sz w:val="28"/>
        </w:rPr>
        <w:t>М</w:t>
      </w:r>
      <w:r w:rsidR="000D42FE" w:rsidRPr="00171F51">
        <w:rPr>
          <w:rFonts w:ascii="Times New Roman" w:eastAsia="Times New Roman" w:hAnsi="Times New Roman" w:cs="Times New Roman"/>
          <w:sz w:val="28"/>
        </w:rPr>
        <w:t xml:space="preserve">униципальная услуга предоставляется заявителям бесплатно. </w:t>
      </w:r>
    </w:p>
    <w:p w:rsidR="005873B4" w:rsidRDefault="000D42FE" w:rsidP="00820D0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820D03">
      <w:pPr>
        <w:numPr>
          <w:ilvl w:val="1"/>
          <w:numId w:val="12"/>
        </w:numPr>
        <w:spacing w:after="0" w:line="249" w:lineRule="auto"/>
        <w:ind w:left="0" w:right="3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Максимальный срок ожидания в очереди при подаче запроса о предоставлении государственной или муниципальной услуги, услуги, </w:t>
      </w:r>
    </w:p>
    <w:p w:rsidR="005873B4" w:rsidRDefault="000D42FE" w:rsidP="00820D03">
      <w:pPr>
        <w:spacing w:after="1" w:line="248" w:lineRule="auto"/>
        <w:ind w:right="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предоставляемой организацией, участвующей в предоставлении государственной </w:t>
      </w:r>
    </w:p>
    <w:p w:rsidR="005873B4" w:rsidRDefault="000D42FE" w:rsidP="00820D03">
      <w:pPr>
        <w:spacing w:after="0" w:line="249" w:lineRule="auto"/>
        <w:ind w:right="1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или муниципальной услуги, и при получении результата предоставления таких услуг </w:t>
      </w:r>
    </w:p>
    <w:p w:rsidR="005873B4" w:rsidRDefault="000D42FE" w:rsidP="00820D0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2"/>
          <w:numId w:val="11"/>
        </w:numPr>
        <w:spacing w:after="1" w:line="248" w:lineRule="auto"/>
        <w:ind w:left="0" w:right="52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ожидания при подаче заявления на получение государственной или муниципальной услуги - не более 15 минут. </w:t>
      </w:r>
    </w:p>
    <w:p w:rsidR="005873B4" w:rsidRDefault="000D42FE" w:rsidP="00551A4D">
      <w:pPr>
        <w:numPr>
          <w:ilvl w:val="2"/>
          <w:numId w:val="11"/>
        </w:numPr>
        <w:spacing w:after="1" w:line="248" w:lineRule="auto"/>
        <w:ind w:left="0" w:right="52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 w:line="249" w:lineRule="auto"/>
        <w:ind w:right="12" w:firstLine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2"/>
          <w:numId w:val="13"/>
        </w:numPr>
        <w:spacing w:after="1" w:line="248" w:lineRule="auto"/>
        <w:ind w:left="0" w:right="52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:rsidR="005873B4" w:rsidRDefault="000D42FE" w:rsidP="00551A4D">
      <w:pPr>
        <w:numPr>
          <w:ilvl w:val="2"/>
          <w:numId w:val="13"/>
        </w:numPr>
        <w:spacing w:after="1" w:line="248" w:lineRule="auto"/>
        <w:ind w:left="0" w:right="52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5873B4" w:rsidRDefault="000D42FE" w:rsidP="00551A4D">
      <w:pPr>
        <w:numPr>
          <w:ilvl w:val="2"/>
          <w:numId w:val="13"/>
        </w:numPr>
        <w:spacing w:after="1" w:line="248" w:lineRule="auto"/>
        <w:ind w:left="0" w:right="52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5873B4" w:rsidRDefault="000D42FE" w:rsidP="00820D0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 w:line="239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2.13. Требования к помещениям, в которых </w:t>
      </w:r>
      <w:r w:rsidR="00551A4D">
        <w:rPr>
          <w:rFonts w:ascii="Times New Roman" w:eastAsia="Times New Roman" w:hAnsi="Times New Roman" w:cs="Times New Roman"/>
          <w:sz w:val="28"/>
        </w:rPr>
        <w:t>предоставляются муниципальные</w:t>
      </w:r>
      <w:r>
        <w:rPr>
          <w:rFonts w:ascii="Times New Roman" w:eastAsia="Times New Roman" w:hAnsi="Times New Roman" w:cs="Times New Roman"/>
          <w:sz w:val="28"/>
        </w:rPr>
        <w:t xml:space="preserve"> услуги, к залу ожидания, местам для заполнения запросов о предоставлении </w:t>
      </w:r>
    </w:p>
    <w:p w:rsidR="005873B4" w:rsidRDefault="000D42FE" w:rsidP="00551A4D">
      <w:pPr>
        <w:spacing w:after="1" w:line="248" w:lineRule="auto"/>
        <w:ind w:right="52"/>
        <w:jc w:val="center"/>
      </w:pPr>
      <w:r>
        <w:rPr>
          <w:rFonts w:ascii="Times New Roman" w:eastAsia="Times New Roman" w:hAnsi="Times New Roman" w:cs="Times New Roman"/>
          <w:sz w:val="28"/>
        </w:rPr>
        <w:t>муниципальной услуги, информационным стендам с образцами их</w:t>
      </w:r>
    </w:p>
    <w:p w:rsidR="005873B4" w:rsidRDefault="000D42FE" w:rsidP="00551A4D">
      <w:pPr>
        <w:spacing w:after="1" w:line="248" w:lineRule="auto"/>
        <w:ind w:right="5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заполнения и перечнем документов, необходимых для </w:t>
      </w:r>
      <w:r w:rsidR="00551A4D">
        <w:rPr>
          <w:rFonts w:ascii="Times New Roman" w:eastAsia="Times New Roman" w:hAnsi="Times New Roman" w:cs="Times New Roman"/>
          <w:sz w:val="28"/>
        </w:rPr>
        <w:t>предоставления каждой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услуги, в том числе к</w:t>
      </w:r>
      <w:r w:rsidR="00551A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обеспечению доступности для инвалидов указанных объектов в соответствии с</w:t>
      </w:r>
      <w:r w:rsidR="00551A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законодательством Российской Федерации о социальной защите инвалидов</w:t>
      </w:r>
    </w:p>
    <w:p w:rsidR="005873B4" w:rsidRDefault="000D42FE" w:rsidP="00820D0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2"/>
          <w:numId w:val="10"/>
        </w:numPr>
        <w:spacing w:after="1" w:line="248" w:lineRule="auto"/>
        <w:ind w:left="0"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пожаротушения.  </w:t>
      </w:r>
    </w:p>
    <w:p w:rsidR="005873B4" w:rsidRDefault="000D42FE" w:rsidP="00551A4D">
      <w:p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5873B4" w:rsidRDefault="000D42FE" w:rsidP="00551A4D">
      <w:p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Обеспечивается беспрепятственный доступ инвалидов к месту предоставления государственной или муниципальной услуги. </w:t>
      </w:r>
    </w:p>
    <w:p w:rsidR="005873B4" w:rsidRDefault="000D42FE" w:rsidP="00551A4D">
      <w:p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 </w:t>
      </w:r>
    </w:p>
    <w:p w:rsidR="005873B4" w:rsidRDefault="000D42FE" w:rsidP="00551A4D">
      <w:pPr>
        <w:numPr>
          <w:ilvl w:val="2"/>
          <w:numId w:val="10"/>
        </w:numPr>
        <w:spacing w:after="0" w:line="248" w:lineRule="auto"/>
        <w:ind w:left="0"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 </w:t>
      </w:r>
    </w:p>
    <w:p w:rsidR="005873B4" w:rsidRDefault="000D42FE" w:rsidP="00551A4D">
      <w:pPr>
        <w:numPr>
          <w:ilvl w:val="0"/>
          <w:numId w:val="14"/>
        </w:num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5873B4" w:rsidRDefault="000D42FE" w:rsidP="00551A4D">
      <w:pPr>
        <w:numPr>
          <w:ilvl w:val="0"/>
          <w:numId w:val="14"/>
        </w:num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возможность посадки в транспортное средство и высадки из него, в том числе с использованием кресла-коляски; </w:t>
      </w:r>
    </w:p>
    <w:p w:rsidR="005873B4" w:rsidRDefault="000D42FE" w:rsidP="00551A4D">
      <w:pPr>
        <w:numPr>
          <w:ilvl w:val="0"/>
          <w:numId w:val="14"/>
        </w:num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5873B4" w:rsidRDefault="000D42FE" w:rsidP="00551A4D">
      <w:pPr>
        <w:numPr>
          <w:ilvl w:val="0"/>
          <w:numId w:val="14"/>
        </w:num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5873B4" w:rsidRDefault="000D42FE" w:rsidP="00551A4D">
      <w:pPr>
        <w:numPr>
          <w:ilvl w:val="0"/>
          <w:numId w:val="14"/>
        </w:num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 сурдопереводчика и тифлосурдопереводчика; </w:t>
      </w:r>
    </w:p>
    <w:p w:rsidR="005873B4" w:rsidRDefault="000D42FE" w:rsidP="00551A4D">
      <w:pPr>
        <w:numPr>
          <w:ilvl w:val="0"/>
          <w:numId w:val="14"/>
        </w:num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5873B4" w:rsidRDefault="000D42FE" w:rsidP="00551A4D">
      <w:p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 w:line="248" w:lineRule="auto"/>
        <w:ind w:right="51"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2.14. Показатели доступности и качества муниципальной услуги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 w:line="248" w:lineRule="auto"/>
        <w:ind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2.14.1. Показателями доступности предоставления муниципальной услуги являются: </w:t>
      </w:r>
    </w:p>
    <w:p w:rsidR="005873B4" w:rsidRDefault="000D42FE" w:rsidP="00820D03">
      <w:pPr>
        <w:spacing w:after="0"/>
        <w:ind w:right="6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расположенность помещения, в котором ведется прием, выдача документов </w:t>
      </w:r>
    </w:p>
    <w:p w:rsidR="005873B4" w:rsidRDefault="000D42FE" w:rsidP="00820D03">
      <w:pPr>
        <w:spacing w:after="0" w:line="248" w:lineRule="auto"/>
        <w:ind w:right="5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зоне доступности общественного транспорта; наличие необходимого количества специалистов, а также помещений, в которых осуществляется прием документов от заявителей; </w:t>
      </w:r>
    </w:p>
    <w:p w:rsidR="005873B4" w:rsidRDefault="000D42FE" w:rsidP="00820D03">
      <w:pPr>
        <w:spacing w:after="3" w:line="249" w:lineRule="auto"/>
        <w:ind w:right="4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 </w:t>
      </w:r>
    </w:p>
    <w:p w:rsidR="005873B4" w:rsidRDefault="000D42FE">
      <w:pPr>
        <w:tabs>
          <w:tab w:val="center" w:pos="1238"/>
          <w:tab w:val="center" w:pos="2540"/>
          <w:tab w:val="center" w:pos="3955"/>
          <w:tab w:val="center" w:pos="4952"/>
          <w:tab w:val="center" w:pos="6077"/>
          <w:tab w:val="center" w:pos="7708"/>
          <w:tab w:val="right" w:pos="998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оказание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помощи </w:t>
      </w:r>
      <w:r>
        <w:rPr>
          <w:rFonts w:ascii="Times New Roman" w:eastAsia="Times New Roman" w:hAnsi="Times New Roman" w:cs="Times New Roman"/>
          <w:sz w:val="28"/>
        </w:rPr>
        <w:tab/>
        <w:t xml:space="preserve">инвалидам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 xml:space="preserve">преодолении </w:t>
      </w:r>
      <w:r>
        <w:rPr>
          <w:rFonts w:ascii="Times New Roman" w:eastAsia="Times New Roman" w:hAnsi="Times New Roman" w:cs="Times New Roman"/>
          <w:sz w:val="28"/>
        </w:rPr>
        <w:tab/>
        <w:t xml:space="preserve">барьеров, </w:t>
      </w:r>
      <w:r>
        <w:rPr>
          <w:rFonts w:ascii="Times New Roman" w:eastAsia="Times New Roman" w:hAnsi="Times New Roman" w:cs="Times New Roman"/>
          <w:sz w:val="28"/>
        </w:rPr>
        <w:tab/>
        <w:t xml:space="preserve">мешающих </w:t>
      </w:r>
    </w:p>
    <w:p w:rsidR="005873B4" w:rsidRDefault="000D42FE">
      <w:pPr>
        <w:spacing w:after="3" w:line="249" w:lineRule="auto"/>
        <w:ind w:left="-15" w:right="4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получению ими услуг наравне с другими лицами. </w:t>
      </w:r>
    </w:p>
    <w:p w:rsidR="005873B4" w:rsidRDefault="000D42FE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2.14.2. Показателями качества предоставления муниципальной услуги являются: </w:t>
      </w:r>
    </w:p>
    <w:p w:rsidR="005873B4" w:rsidRDefault="000D42FE">
      <w:pPr>
        <w:numPr>
          <w:ilvl w:val="0"/>
          <w:numId w:val="15"/>
        </w:numPr>
        <w:spacing w:after="26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соблюдение сроков приема и рассмотрения документов;  </w:t>
      </w:r>
    </w:p>
    <w:p w:rsidR="005873B4" w:rsidRDefault="000D42FE">
      <w:pPr>
        <w:numPr>
          <w:ilvl w:val="0"/>
          <w:numId w:val="15"/>
        </w:numPr>
        <w:spacing w:after="3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соблюдение срока получения результата государственной или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услуги; </w:t>
      </w:r>
    </w:p>
    <w:p w:rsidR="005873B4" w:rsidRDefault="000D42FE">
      <w:pPr>
        <w:numPr>
          <w:ilvl w:val="0"/>
          <w:numId w:val="15"/>
        </w:numPr>
        <w:spacing w:after="3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 </w:t>
      </w:r>
    </w:p>
    <w:p w:rsidR="005873B4" w:rsidRDefault="000D42FE">
      <w:pPr>
        <w:numPr>
          <w:ilvl w:val="0"/>
          <w:numId w:val="15"/>
        </w:numPr>
        <w:spacing w:after="3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взаимодействий заявителя с должностными лицами (без учета консультаций). </w:t>
      </w:r>
    </w:p>
    <w:p w:rsidR="005873B4" w:rsidRDefault="000D42FE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 </w:t>
      </w:r>
    </w:p>
    <w:p w:rsidR="005873B4" w:rsidRDefault="000D42FE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 </w:t>
      </w:r>
    </w:p>
    <w:p w:rsidR="005873B4" w:rsidRDefault="000D42FE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2.14.4. Предоставление муниципальной услуги осуществляется в любом МФЦ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5873B4" w:rsidRDefault="000D42FE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 w:line="248" w:lineRule="auto"/>
        <w:ind w:left="229" w:right="13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2.15. Иные требования, в том числе учитывающие </w:t>
      </w:r>
      <w:r w:rsidR="00551A4D">
        <w:rPr>
          <w:rFonts w:ascii="Times New Roman" w:eastAsia="Times New Roman" w:hAnsi="Times New Roman" w:cs="Times New Roman"/>
          <w:sz w:val="28"/>
        </w:rPr>
        <w:t>особенности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5873B4" w:rsidRDefault="000D42FE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3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2.15.1. При предоставлении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в электронной форме заявитель вправе: </w:t>
      </w:r>
    </w:p>
    <w:p w:rsidR="005873B4" w:rsidRDefault="000D42FE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5873B4" w:rsidRDefault="000D42FE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подать заявление о предоставлении муниципальной услуги и иные документы, необходимые для предоставления муниципальной услуги; </w:t>
      </w:r>
    </w:p>
    <w:p w:rsidR="005873B4" w:rsidRDefault="000D42FE" w:rsidP="00551A4D">
      <w:pPr>
        <w:spacing w:after="14" w:line="248" w:lineRule="auto"/>
        <w:ind w:right="46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в) получить сведения о ходе выполнения заявлений о </w:t>
      </w:r>
      <w:r w:rsidR="00551A4D">
        <w:rPr>
          <w:rFonts w:ascii="Times New Roman" w:eastAsia="Times New Roman" w:hAnsi="Times New Roman" w:cs="Times New Roman"/>
          <w:sz w:val="28"/>
        </w:rPr>
        <w:t xml:space="preserve">предоставлении </w:t>
      </w:r>
      <w:r w:rsidR="00551A4D" w:rsidRPr="00551A4D">
        <w:rPr>
          <w:rFonts w:ascii="Times New Roman" w:hAnsi="Times New Roman" w:cs="Times New Roman"/>
          <w:sz w:val="28"/>
          <w:szCs w:val="28"/>
        </w:rPr>
        <w:t>муниципальной</w:t>
      </w:r>
      <w:r w:rsidRPr="00551A4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</w:rPr>
        <w:t xml:space="preserve">, поданных в электронной форме; </w:t>
      </w:r>
    </w:p>
    <w:p w:rsidR="005873B4" w:rsidRDefault="000D42FE" w:rsidP="00551A4D">
      <w:pPr>
        <w:spacing w:after="14" w:line="248" w:lineRule="auto"/>
        <w:ind w:right="46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осуществить оценку качества предоставления муниципальной услуги посредством Регионального портала; </w:t>
      </w:r>
    </w:p>
    <w:p w:rsidR="005873B4" w:rsidRDefault="000D42FE" w:rsidP="00551A4D">
      <w:pPr>
        <w:spacing w:after="14" w:line="248" w:lineRule="auto"/>
        <w:ind w:right="46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д) получить результат предоставления муниципальной услуги в форме электронного документа; </w:t>
      </w:r>
    </w:p>
    <w:p w:rsidR="005873B4" w:rsidRDefault="000D42FE">
      <w:pPr>
        <w:spacing w:after="14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5873B4" w:rsidRDefault="000D42FE">
      <w:pPr>
        <w:spacing w:after="14" w:line="248" w:lineRule="auto"/>
        <w:ind w:left="-15" w:right="4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 </w:t>
      </w:r>
    </w:p>
    <w:p w:rsidR="00551A4D" w:rsidRDefault="00551A4D">
      <w:pPr>
        <w:spacing w:after="14" w:line="248" w:lineRule="auto"/>
        <w:ind w:left="-15" w:right="46" w:firstLine="708"/>
        <w:jc w:val="both"/>
      </w:pPr>
    </w:p>
    <w:p w:rsidR="005873B4" w:rsidRDefault="000D42FE">
      <w:pPr>
        <w:numPr>
          <w:ilvl w:val="0"/>
          <w:numId w:val="16"/>
        </w:numPr>
        <w:spacing w:after="0" w:line="238" w:lineRule="auto"/>
        <w:ind w:right="57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5873B4" w:rsidRDefault="000D42FE">
      <w:pPr>
        <w:spacing w:after="0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1"/>
          <w:numId w:val="16"/>
        </w:numPr>
        <w:spacing w:after="0" w:line="239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последовательности действий при </w:t>
      </w:r>
      <w:r w:rsidR="00551A4D">
        <w:rPr>
          <w:rFonts w:ascii="Times New Roman" w:eastAsia="Times New Roman" w:hAnsi="Times New Roman" w:cs="Times New Roman"/>
          <w:sz w:val="28"/>
        </w:rPr>
        <w:t>предоставлении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2"/>
          <w:numId w:val="16"/>
        </w:numPr>
        <w:spacing w:after="14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включает в себя следующие процедуры: </w:t>
      </w:r>
    </w:p>
    <w:p w:rsidR="005873B4" w:rsidRDefault="000D42FE" w:rsidP="00551A4D">
      <w:pPr>
        <w:numPr>
          <w:ilvl w:val="3"/>
          <w:numId w:val="16"/>
        </w:numPr>
        <w:spacing w:after="14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проверка документов и регистрация заявления; </w:t>
      </w:r>
    </w:p>
    <w:p w:rsidR="005873B4" w:rsidRDefault="000D42FE" w:rsidP="00551A4D">
      <w:pPr>
        <w:numPr>
          <w:ilvl w:val="3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5873B4" w:rsidRDefault="000D42FE" w:rsidP="00551A4D">
      <w:pPr>
        <w:numPr>
          <w:ilvl w:val="3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рассмотрение документов и сведений; </w:t>
      </w:r>
    </w:p>
    <w:p w:rsidR="005873B4" w:rsidRDefault="000D42FE" w:rsidP="00551A4D">
      <w:pPr>
        <w:numPr>
          <w:ilvl w:val="3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организация и проведение публичных слушаний или общественных обсуждений; </w:t>
      </w:r>
    </w:p>
    <w:p w:rsidR="005873B4" w:rsidRDefault="000D42FE" w:rsidP="00551A4D">
      <w:pPr>
        <w:numPr>
          <w:ilvl w:val="3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 </w:t>
      </w:r>
    </w:p>
    <w:p w:rsidR="005873B4" w:rsidRDefault="000D42FE" w:rsidP="00551A4D">
      <w:pPr>
        <w:numPr>
          <w:ilvl w:val="3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принятие решения о предоставлении услуги; </w:t>
      </w:r>
    </w:p>
    <w:p w:rsidR="005873B4" w:rsidRDefault="000D42FE" w:rsidP="00551A4D">
      <w:pPr>
        <w:numPr>
          <w:ilvl w:val="3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выдача (направление) заявителю результата; муниципальной услуги. </w:t>
      </w:r>
    </w:p>
    <w:p w:rsidR="005873B4" w:rsidRDefault="000D42FE" w:rsidP="00551A4D">
      <w:pPr>
        <w:spacing w:after="2" w:line="248" w:lineRule="auto"/>
        <w:ind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873B4" w:rsidRDefault="000D42FE" w:rsidP="00551A4D">
      <w:pPr>
        <w:numPr>
          <w:ilvl w:val="0"/>
          <w:numId w:val="16"/>
        </w:numPr>
        <w:spacing w:after="0"/>
        <w:ind w:left="0" w:right="57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Формы контроля за исполнением административного регламента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Pr="00551A4D" w:rsidRDefault="000D42FE" w:rsidP="00551A4D">
      <w:pPr>
        <w:numPr>
          <w:ilvl w:val="1"/>
          <w:numId w:val="16"/>
        </w:numPr>
        <w:spacing w:after="2" w:line="248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551A4D" w:rsidRPr="00551A4D">
        <w:rPr>
          <w:rFonts w:ascii="Times New Roman" w:eastAsia="Times New Roman" w:hAnsi="Times New Roman" w:cs="Times New Roman"/>
          <w:sz w:val="28"/>
        </w:rPr>
        <w:t>Главой администрации муниципального образования «Железногорск-Илимское городское поселение»</w:t>
      </w:r>
      <w:r w:rsidRPr="00551A4D">
        <w:rPr>
          <w:rFonts w:ascii="Times New Roman" w:eastAsia="Times New Roman" w:hAnsi="Times New Roman" w:cs="Times New Roman"/>
          <w:sz w:val="28"/>
        </w:rPr>
        <w:t xml:space="preserve">.  </w:t>
      </w:r>
    </w:p>
    <w:p w:rsidR="005873B4" w:rsidRDefault="000D42FE" w:rsidP="00551A4D">
      <w:pPr>
        <w:numPr>
          <w:ilvl w:val="2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 w:rsidR="00551A4D" w:rsidRPr="00551A4D">
        <w:rPr>
          <w:rFonts w:ascii="Times New Roman" w:eastAsia="Times New Roman" w:hAnsi="Times New Roman" w:cs="Times New Roman"/>
          <w:sz w:val="28"/>
        </w:rPr>
        <w:t>Главой администрации муниципального образования «Железногорск-Илимское городское поселение»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5873B4" w:rsidRDefault="000D42FE" w:rsidP="00551A4D">
      <w:pPr>
        <w:numPr>
          <w:ilvl w:val="2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административного регламента сотрудниками МФЦ осуществляется руководителем МФЦ.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1"/>
          <w:numId w:val="16"/>
        </w:numPr>
        <w:spacing w:after="0" w:line="239" w:lineRule="auto"/>
        <w:ind w:left="0" w:right="44" w:firstLine="709"/>
        <w:jc w:val="center"/>
      </w:pPr>
      <w:r w:rsidRPr="00551A4D">
        <w:rPr>
          <w:rFonts w:ascii="Times New Roman" w:eastAsia="Times New Roman" w:hAnsi="Times New Roman" w:cs="Times New Roman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2"/>
          <w:numId w:val="16"/>
        </w:numPr>
        <w:spacing w:after="2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:rsidR="005873B4" w:rsidRDefault="000D42FE" w:rsidP="00551A4D">
      <w:pPr>
        <w:spacing w:after="2" w:line="248" w:lineRule="auto"/>
        <w:ind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2" w:line="248" w:lineRule="auto"/>
        <w:ind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 </w:t>
      </w:r>
    </w:p>
    <w:p w:rsidR="005873B4" w:rsidRDefault="000D42FE" w:rsidP="00BC2ECD">
      <w:pPr>
        <w:pStyle w:val="a5"/>
        <w:numPr>
          <w:ilvl w:val="1"/>
          <w:numId w:val="16"/>
        </w:numPr>
        <w:spacing w:after="2" w:line="248" w:lineRule="auto"/>
        <w:ind w:left="0" w:right="49" w:firstLine="720"/>
        <w:jc w:val="both"/>
      </w:pPr>
      <w:r w:rsidRPr="00BC2ECD">
        <w:rPr>
          <w:rFonts w:ascii="Times New Roman" w:eastAsia="Times New Roman" w:hAnsi="Times New Roman" w:cs="Times New Roman"/>
          <w:sz w:val="28"/>
        </w:rPr>
        <w:t xml:space="preserve">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5873B4" w:rsidRDefault="000D42FE" w:rsidP="00BC2ECD">
      <w:pPr>
        <w:spacing w:after="1" w:line="238" w:lineRule="auto"/>
        <w:ind w:right="50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 </w:t>
      </w:r>
    </w:p>
    <w:p w:rsidR="005873B4" w:rsidRDefault="000D42FE" w:rsidP="00BC2ECD">
      <w:pPr>
        <w:numPr>
          <w:ilvl w:val="1"/>
          <w:numId w:val="16"/>
        </w:numPr>
        <w:spacing w:after="0" w:line="238" w:lineRule="auto"/>
        <w:ind w:left="0" w:right="49" w:firstLine="709"/>
        <w:jc w:val="both"/>
      </w:pPr>
      <w:r w:rsidRPr="00BC2ECD">
        <w:rPr>
          <w:rFonts w:ascii="Times New Roman" w:eastAsia="Times New Roman" w:hAnsi="Times New Roman" w:cs="Times New Roman"/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 </w:t>
      </w:r>
    </w:p>
    <w:p w:rsidR="005873B4" w:rsidRDefault="000D42FE" w:rsidP="00551A4D">
      <w:pPr>
        <w:numPr>
          <w:ilvl w:val="1"/>
          <w:numId w:val="16"/>
        </w:numPr>
        <w:spacing w:after="1" w:line="238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BC2EC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1" w:line="238" w:lineRule="auto"/>
        <w:ind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rPr>
          <w:rFonts w:ascii="Courier New" w:eastAsia="Courier New" w:hAnsi="Courier New" w:cs="Courier New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услуги.  </w:t>
      </w:r>
    </w:p>
    <w:p w:rsidR="005873B4" w:rsidRDefault="000D42FE" w:rsidP="00551A4D">
      <w:pPr>
        <w:spacing w:after="1" w:line="238" w:lineRule="auto"/>
        <w:ind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5873B4" w:rsidRDefault="000D42FE" w:rsidP="00551A4D">
      <w:pPr>
        <w:numPr>
          <w:ilvl w:val="3"/>
          <w:numId w:val="21"/>
        </w:numPr>
        <w:spacing w:after="1" w:line="238" w:lineRule="auto"/>
        <w:ind w:left="0"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полноту передаваемых в Уполномоченный орган заявлений, иных документов, принятых от заявителя в МФЦ; </w:t>
      </w:r>
    </w:p>
    <w:p w:rsidR="005873B4" w:rsidRDefault="000D42FE" w:rsidP="00551A4D">
      <w:pPr>
        <w:numPr>
          <w:ilvl w:val="3"/>
          <w:numId w:val="21"/>
        </w:numPr>
        <w:spacing w:after="1" w:line="238" w:lineRule="auto"/>
        <w:ind w:left="0"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 </w:t>
      </w:r>
    </w:p>
    <w:p w:rsidR="005873B4" w:rsidRDefault="000D42FE" w:rsidP="00551A4D">
      <w:pPr>
        <w:numPr>
          <w:ilvl w:val="3"/>
          <w:numId w:val="21"/>
        </w:numPr>
        <w:spacing w:after="1" w:line="238" w:lineRule="auto"/>
        <w:ind w:left="0"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5873B4" w:rsidRDefault="000D42FE" w:rsidP="00551A4D">
      <w:pPr>
        <w:spacing w:after="1" w:line="238" w:lineRule="auto"/>
        <w:ind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>
        <w:rPr>
          <w:rFonts w:ascii="Courier New" w:eastAsia="Courier New" w:hAnsi="Courier New" w:cs="Courier New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органе государственной власти субъекта Российской Федерации или органе местного самоуправления.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1"/>
          <w:numId w:val="16"/>
        </w:numPr>
        <w:spacing w:after="1" w:line="238" w:lineRule="auto"/>
        <w:ind w:left="0" w:right="44"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Положения, характеризующие требования к порядку и формам контроля за предоставлением государственной или муниципальной услуги, в том числе со стороны граждан, их объединений и организаций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1" w:line="238" w:lineRule="auto"/>
        <w:ind w:right="5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873B4" w:rsidRDefault="000D42FE" w:rsidP="00BC2ECD">
      <w:pPr>
        <w:numPr>
          <w:ilvl w:val="0"/>
          <w:numId w:val="16"/>
        </w:numPr>
        <w:spacing w:after="0" w:line="248" w:lineRule="auto"/>
        <w:ind w:left="0" w:right="57" w:firstLine="709"/>
        <w:jc w:val="center"/>
      </w:pPr>
      <w:r w:rsidRPr="00BC2ECD">
        <w:rPr>
          <w:rFonts w:ascii="Times New Roman" w:eastAsia="Times New Roman" w:hAnsi="Times New Roman" w:cs="Times New Roman"/>
          <w:b/>
          <w:sz w:val="28"/>
        </w:rPr>
        <w:t>Досудебный (внесудебный) порядок обжалования решений и действий (бездействия) органа, предоставляющего</w:t>
      </w:r>
      <w:r w:rsidRPr="00BC2ECD">
        <w:rPr>
          <w:sz w:val="28"/>
          <w:vertAlign w:val="subscript"/>
        </w:rPr>
        <w:t xml:space="preserve"> </w:t>
      </w:r>
      <w:r w:rsidRPr="00BC2ECD">
        <w:rPr>
          <w:rFonts w:ascii="Times New Roman" w:eastAsia="Times New Roman" w:hAnsi="Times New Roman" w:cs="Times New Roman"/>
          <w:b/>
          <w:sz w:val="28"/>
        </w:rPr>
        <w:t>государственной или муниципальную услугу, многофункционального центра предоставления</w:t>
      </w:r>
    </w:p>
    <w:p w:rsidR="005873B4" w:rsidRDefault="000D42FE" w:rsidP="00BC2EC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государственных и муниципальных услуг, организаций, указанных в части</w:t>
      </w:r>
      <w:r w:rsidR="00BC2EC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1.1 статьи 16 Федерального закона № 210-ФЗ, а также их должностных лиц, муниципальных служащих, работников</w:t>
      </w:r>
    </w:p>
    <w:p w:rsidR="005873B4" w:rsidRDefault="000D42FE" w:rsidP="00551A4D">
      <w:pP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numPr>
          <w:ilvl w:val="1"/>
          <w:numId w:val="16"/>
        </w:numPr>
        <w:spacing w:after="0" w:line="249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 </w:t>
      </w:r>
    </w:p>
    <w:p w:rsidR="005873B4" w:rsidRDefault="000D42FE" w:rsidP="00551A4D">
      <w:pPr>
        <w:spacing w:after="0" w:line="249" w:lineRule="auto"/>
        <w:ind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может обратиться с жалобой, в том числе в следующих случаях: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нарушение срока регистрации запроса заявителя о предоставлении муниципальной услуги;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предоставления муниципальной услуги; 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 w:rsidRPr="00BC2ECD">
        <w:rPr>
          <w:rFonts w:ascii="Times New Roman" w:eastAsia="Times New Roman" w:hAnsi="Times New Roman" w:cs="Times New Roman"/>
          <w:sz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5873B4" w:rsidRDefault="000D42FE" w:rsidP="00551A4D">
      <w:pPr>
        <w:numPr>
          <w:ilvl w:val="3"/>
          <w:numId w:val="19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5873B4" w:rsidRDefault="000D42FE" w:rsidP="00551A4D">
      <w:pPr>
        <w:numPr>
          <w:ilvl w:val="1"/>
          <w:numId w:val="16"/>
        </w:numPr>
        <w:spacing w:after="0" w:line="249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5873B4" w:rsidRDefault="000D42FE" w:rsidP="00551A4D">
      <w:pPr>
        <w:spacing w:after="0" w:line="249" w:lineRule="auto"/>
        <w:ind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5873B4" w:rsidRDefault="000D42FE" w:rsidP="00551A4D">
      <w:pPr>
        <w:spacing w:after="0" w:line="249" w:lineRule="auto"/>
        <w:ind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 </w:t>
      </w:r>
    </w:p>
    <w:p w:rsidR="005873B4" w:rsidRDefault="000D42FE" w:rsidP="00551A4D">
      <w:pPr>
        <w:numPr>
          <w:ilvl w:val="1"/>
          <w:numId w:val="16"/>
        </w:numPr>
        <w:spacing w:after="0" w:line="249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должна содержать следующую информацию: </w:t>
      </w:r>
    </w:p>
    <w:p w:rsidR="005873B4" w:rsidRDefault="000D42FE" w:rsidP="00551A4D">
      <w:pPr>
        <w:numPr>
          <w:ilvl w:val="3"/>
          <w:numId w:val="20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5873B4" w:rsidRDefault="000D42FE" w:rsidP="00551A4D">
      <w:pPr>
        <w:numPr>
          <w:ilvl w:val="3"/>
          <w:numId w:val="20"/>
        </w:numPr>
        <w:spacing w:after="0" w:line="249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873B4" w:rsidRDefault="000D42FE" w:rsidP="00551A4D">
      <w:pPr>
        <w:numPr>
          <w:ilvl w:val="3"/>
          <w:numId w:val="20"/>
        </w:numPr>
        <w:spacing w:after="0" w:line="248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организаций, предусмотренных частью 1.1 статьи 16 Федерального закона № 210-ФЗ, их работников; </w:t>
      </w:r>
    </w:p>
    <w:p w:rsidR="005873B4" w:rsidRDefault="000D42FE" w:rsidP="00551A4D">
      <w:pPr>
        <w:numPr>
          <w:ilvl w:val="3"/>
          <w:numId w:val="20"/>
        </w:numPr>
        <w:spacing w:after="0" w:line="248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5873B4" w:rsidRDefault="000D42FE" w:rsidP="00BC2ECD">
      <w:pPr>
        <w:numPr>
          <w:ilvl w:val="1"/>
          <w:numId w:val="16"/>
        </w:numPr>
        <w:spacing w:after="0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Поступившая жалоба подлежит регистрации в срок не позднее </w:t>
      </w:r>
      <w:r w:rsidR="00BC2ECD">
        <w:rPr>
          <w:rFonts w:ascii="Times New Roman" w:eastAsia="Times New Roman" w:hAnsi="Times New Roman" w:cs="Times New Roman"/>
          <w:sz w:val="28"/>
        </w:rPr>
        <w:t>трех дней.</w:t>
      </w:r>
    </w:p>
    <w:p w:rsidR="005873B4" w:rsidRDefault="000D42FE" w:rsidP="00551A4D">
      <w:pPr>
        <w:numPr>
          <w:ilvl w:val="1"/>
          <w:numId w:val="16"/>
        </w:numPr>
        <w:spacing w:after="0" w:line="248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BC2ECD">
        <w:rPr>
          <w:rFonts w:ascii="Times New Roman" w:eastAsia="Times New Roman" w:hAnsi="Times New Roman" w:cs="Times New Roman"/>
          <w:sz w:val="28"/>
        </w:rPr>
        <w:t xml:space="preserve"> трех дней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873B4" w:rsidRDefault="000D42FE" w:rsidP="00551A4D">
      <w:pPr>
        <w:numPr>
          <w:ilvl w:val="1"/>
          <w:numId w:val="16"/>
        </w:numPr>
        <w:spacing w:after="0" w:line="248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5873B4" w:rsidRDefault="000D42FE" w:rsidP="00551A4D">
      <w:pPr>
        <w:numPr>
          <w:ilvl w:val="1"/>
          <w:numId w:val="16"/>
        </w:numPr>
        <w:spacing w:after="0" w:line="248" w:lineRule="auto"/>
        <w:ind w:left="0" w:right="4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жалобы принимается одно из следующих решений: </w:t>
      </w:r>
    </w:p>
    <w:p w:rsidR="005873B4" w:rsidRDefault="000D42FE" w:rsidP="00551A4D">
      <w:pPr>
        <w:numPr>
          <w:ilvl w:val="3"/>
          <w:numId w:val="17"/>
        </w:numPr>
        <w:spacing w:after="0" w:line="248" w:lineRule="auto"/>
        <w:ind w:left="0" w:right="47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5873B4" w:rsidRDefault="000D42FE" w:rsidP="00551A4D">
      <w:pPr>
        <w:numPr>
          <w:ilvl w:val="3"/>
          <w:numId w:val="17"/>
        </w:numPr>
        <w:spacing w:after="0" w:line="248" w:lineRule="auto"/>
        <w:ind w:left="0" w:right="47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удовлетворении жалобы отказывается.  </w:t>
      </w:r>
    </w:p>
    <w:p w:rsidR="005873B4" w:rsidRDefault="000D42FE" w:rsidP="00551A4D">
      <w:pPr>
        <w:spacing w:after="26" w:line="248" w:lineRule="auto"/>
        <w:ind w:right="47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Мотивированный ответ о результатах рассмотрения жалобы направляется заявителю в срок</w:t>
      </w:r>
      <w:r w:rsidR="00BC2ECD">
        <w:rPr>
          <w:rFonts w:ascii="Times New Roman" w:eastAsia="Times New Roman" w:hAnsi="Times New Roman" w:cs="Times New Roman"/>
          <w:sz w:val="28"/>
        </w:rPr>
        <w:t xml:space="preserve"> 30 календарных дней.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 w:rsidP="00551A4D">
      <w:pPr>
        <w:spacing w:after="0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C2ECD" w:rsidRDefault="00BC2ECD">
      <w:pPr>
        <w:spacing w:after="15" w:line="248" w:lineRule="auto"/>
        <w:ind w:left="10" w:right="2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873B4" w:rsidRPr="00BC377D" w:rsidRDefault="000D42FE" w:rsidP="00BC377D">
      <w:pPr>
        <w:spacing w:after="15" w:line="248" w:lineRule="auto"/>
        <w:ind w:left="4258" w:right="238" w:firstLine="698"/>
        <w:rPr>
          <w:sz w:val="28"/>
          <w:szCs w:val="28"/>
        </w:rPr>
      </w:pPr>
      <w:bookmarkStart w:id="1" w:name="_Hlk138240917"/>
      <w:r w:rsidRPr="00BC37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5873B4" w:rsidRPr="00BC377D" w:rsidRDefault="000D42FE" w:rsidP="00BC377D">
      <w:pPr>
        <w:spacing w:after="0" w:line="240" w:lineRule="auto"/>
        <w:ind w:left="4956"/>
        <w:jc w:val="both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BC377D" w:rsidRPr="00BC377D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77D" w:rsidRPr="00BC37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377D" w:rsidRPr="00BC377D">
        <w:rPr>
          <w:rFonts w:ascii="Times New Roman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bookmarkEnd w:id="1"/>
    <w:p w:rsidR="005873B4" w:rsidRDefault="000D42FE">
      <w:pPr>
        <w:spacing w:after="59"/>
        <w:ind w:right="9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873B4" w:rsidRDefault="000D42FE">
      <w:pPr>
        <w:spacing w:after="0" w:line="248" w:lineRule="auto"/>
        <w:ind w:left="4122"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  </w:t>
      </w:r>
    </w:p>
    <w:p w:rsidR="005873B4" w:rsidRDefault="000D42FE">
      <w:pPr>
        <w:spacing w:after="24"/>
        <w:ind w:left="4083"/>
      </w:pPr>
      <w:r>
        <w:rPr>
          <w:noProof/>
        </w:rPr>
        <mc:AlternateContent>
          <mc:Choice Requires="wpg">
            <w:drawing>
              <wp:inline distT="0" distB="0" distL="0" distR="0">
                <wp:extent cx="3726434" cy="6089"/>
                <wp:effectExtent l="0" t="0" r="0" b="0"/>
                <wp:docPr id="29556" name="Group 29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34" cy="6089"/>
                          <a:chOff x="0" y="0"/>
                          <a:chExt cx="3726434" cy="6089"/>
                        </a:xfrm>
                      </wpg:grpSpPr>
                      <wps:wsp>
                        <wps:cNvPr id="35812" name="Shape 35812"/>
                        <wps:cNvSpPr/>
                        <wps:spPr>
                          <a:xfrm>
                            <a:off x="0" y="0"/>
                            <a:ext cx="372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34" h="9144">
                                <a:moveTo>
                                  <a:pt x="0" y="0"/>
                                </a:moveTo>
                                <a:lnTo>
                                  <a:pt x="3726434" y="0"/>
                                </a:lnTo>
                                <a:lnTo>
                                  <a:pt x="372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56" style="width:293.42pt;height:0.479431pt;mso-position-horizontal-relative:char;mso-position-vertical-relative:line" coordsize="37264,60">
                <v:shape id="Shape 35813" style="position:absolute;width:37264;height:91;left:0;top:0;" coordsize="3726434,9144" path="m0,0l3726434,0l37264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0"/>
        <w:ind w:right="462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(наименование органа местного самоуправления </w:t>
      </w:r>
    </w:p>
    <w:p w:rsidR="005873B4" w:rsidRDefault="000D42FE">
      <w:pPr>
        <w:spacing w:after="0"/>
        <w:ind w:left="4111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873B4" w:rsidRDefault="000D42FE">
      <w:pPr>
        <w:spacing w:after="66"/>
        <w:ind w:left="4083"/>
      </w:pPr>
      <w:r>
        <w:rPr>
          <w:noProof/>
        </w:rPr>
        <mc:AlternateContent>
          <mc:Choice Requires="wpg">
            <w:drawing>
              <wp:inline distT="0" distB="0" distL="0" distR="0">
                <wp:extent cx="3726434" cy="6089"/>
                <wp:effectExtent l="0" t="0" r="0" b="0"/>
                <wp:docPr id="29557" name="Group 29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34" cy="6089"/>
                          <a:chOff x="0" y="0"/>
                          <a:chExt cx="3726434" cy="6089"/>
                        </a:xfrm>
                      </wpg:grpSpPr>
                      <wps:wsp>
                        <wps:cNvPr id="35814" name="Shape 35814"/>
                        <wps:cNvSpPr/>
                        <wps:spPr>
                          <a:xfrm>
                            <a:off x="0" y="0"/>
                            <a:ext cx="372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34" h="9144">
                                <a:moveTo>
                                  <a:pt x="0" y="0"/>
                                </a:moveTo>
                                <a:lnTo>
                                  <a:pt x="3726434" y="0"/>
                                </a:lnTo>
                                <a:lnTo>
                                  <a:pt x="372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57" style="width:293.42pt;height:0.479431pt;mso-position-horizontal-relative:char;mso-position-vertical-relative:line" coordsize="37264,60">
                <v:shape id="Shape 35815" style="position:absolute;width:37264;height:91;left:0;top:0;" coordsize="3726434,9144" path="m0,0l3726434,0l37264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70"/>
        <w:ind w:left="5490"/>
      </w:pPr>
      <w:r>
        <w:rPr>
          <w:rFonts w:ascii="Times New Roman" w:eastAsia="Times New Roman" w:hAnsi="Times New Roman" w:cs="Times New Roman"/>
          <w:i/>
          <w:sz w:val="24"/>
        </w:rPr>
        <w:t xml:space="preserve">муниципального образования) </w:t>
      </w:r>
    </w:p>
    <w:p w:rsidR="005873B4" w:rsidRDefault="000D42FE">
      <w:pPr>
        <w:spacing w:after="0" w:line="249" w:lineRule="auto"/>
        <w:ind w:left="4107" w:right="39" w:hanging="10"/>
        <w:jc w:val="both"/>
      </w:pPr>
      <w:r>
        <w:rPr>
          <w:rFonts w:ascii="Times New Roman" w:eastAsia="Times New Roman" w:hAnsi="Times New Roman" w:cs="Times New Roman"/>
          <w:sz w:val="28"/>
        </w:rPr>
        <w:t>от______________________________________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_ 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</w:p>
    <w:p w:rsidR="005873B4" w:rsidRDefault="000D42FE">
      <w:pPr>
        <w:spacing w:after="0" w:line="249" w:lineRule="auto"/>
        <w:ind w:left="4107" w:right="39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>телефон,</w:t>
      </w:r>
      <w:r>
        <w:rPr>
          <w:i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 </w:t>
      </w:r>
    </w:p>
    <w:p w:rsidR="005873B4" w:rsidRDefault="000D42FE">
      <w:pPr>
        <w:spacing w:after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B4" w:rsidRDefault="000D42FE">
      <w:pPr>
        <w:spacing w:after="29" w:line="237" w:lineRule="auto"/>
        <w:ind w:left="4961" w:right="49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873B4" w:rsidRDefault="000D42FE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</w:t>
      </w:r>
    </w:p>
    <w:p w:rsidR="005873B4" w:rsidRDefault="000D42FE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5873B4" w:rsidRDefault="000D42FE">
      <w:pPr>
        <w:spacing w:after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B4" w:rsidRDefault="000D42FE">
      <w:pPr>
        <w:spacing w:after="0" w:line="248" w:lineRule="auto"/>
        <w:ind w:left="-15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строительства: </w:t>
      </w:r>
    </w:p>
    <w:p w:rsidR="005873B4" w:rsidRDefault="000D42FE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8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7439" cy="6089"/>
                <wp:effectExtent l="0" t="0" r="0" b="0"/>
                <wp:docPr id="29558" name="Group 29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39" cy="6089"/>
                          <a:chOff x="0" y="0"/>
                          <a:chExt cx="6337439" cy="6089"/>
                        </a:xfrm>
                      </wpg:grpSpPr>
                      <wps:wsp>
                        <wps:cNvPr id="35816" name="Shape 35816"/>
                        <wps:cNvSpPr/>
                        <wps:spPr>
                          <a:xfrm>
                            <a:off x="0" y="0"/>
                            <a:ext cx="6337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439" h="9144">
                                <a:moveTo>
                                  <a:pt x="0" y="0"/>
                                </a:moveTo>
                                <a:lnTo>
                                  <a:pt x="6337439" y="0"/>
                                </a:lnTo>
                                <a:lnTo>
                                  <a:pt x="6337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58" style="width:499.011pt;height:0.479431pt;mso-position-horizontal-relative:char;mso-position-vertical-relative:line" coordsize="63374,60">
                <v:shape id="Shape 35817" style="position:absolute;width:63374;height:91;left:0;top:0;" coordsize="6337439,9144" path="m0,0l6337439,0l63374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7439" cy="6090"/>
                <wp:effectExtent l="0" t="0" r="0" b="0"/>
                <wp:docPr id="29559" name="Group 29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39" cy="6090"/>
                          <a:chOff x="0" y="0"/>
                          <a:chExt cx="6337439" cy="6090"/>
                        </a:xfrm>
                      </wpg:grpSpPr>
                      <wps:wsp>
                        <wps:cNvPr id="35818" name="Shape 35818"/>
                        <wps:cNvSpPr/>
                        <wps:spPr>
                          <a:xfrm>
                            <a:off x="0" y="0"/>
                            <a:ext cx="6337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439" h="9144">
                                <a:moveTo>
                                  <a:pt x="0" y="0"/>
                                </a:moveTo>
                                <a:lnTo>
                                  <a:pt x="6337439" y="0"/>
                                </a:lnTo>
                                <a:lnTo>
                                  <a:pt x="6337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59" style="width:499.011pt;height:0.479492pt;mso-position-horizontal-relative:char;mso-position-vertical-relative:line" coordsize="63374,60">
                <v:shape id="Shape 35819" style="position:absolute;width:63374;height:91;left:0;top:0;" coordsize="6337439,9144" path="m0,0l6337439,0l63374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72" w:line="2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-15" w:right="46"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 </w:t>
      </w:r>
    </w:p>
    <w:p w:rsidR="005873B4" w:rsidRDefault="000D42FE">
      <w:pPr>
        <w:spacing w:after="2" w:line="238" w:lineRule="auto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______________________________________________________________________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718"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 заявлению прилагаются следующие документы: </w:t>
      </w:r>
    </w:p>
    <w:p w:rsidR="005873B4" w:rsidRDefault="000D42FE">
      <w:pPr>
        <w:spacing w:after="0" w:line="249" w:lineRule="auto"/>
        <w:ind w:left="862" w:right="39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(указывается перечень прилагаемых документов)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15" w:line="248" w:lineRule="auto"/>
        <w:ind w:left="10" w:right="4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Результат предоставления государственной (муниципальной) услуги,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предоставить: </w:t>
      </w:r>
    </w:p>
    <w:p w:rsidR="005873B4" w:rsidRDefault="000D42FE">
      <w:pPr>
        <w:spacing w:after="11"/>
        <w:ind w:firstLine="852"/>
      </w:pPr>
      <w:r>
        <w:rPr>
          <w:rFonts w:ascii="Times New Roman" w:eastAsia="Times New Roman" w:hAnsi="Times New Roman" w:cs="Times New Roman"/>
          <w:i/>
          <w:sz w:val="28"/>
        </w:rPr>
        <w:t xml:space="preserve">(указать способ получения результата предоставления государственной (муниципальной) услуги). </w:t>
      </w:r>
    </w:p>
    <w:p w:rsidR="005873B4" w:rsidRDefault="000D42FE">
      <w:pPr>
        <w:spacing w:after="254"/>
        <w:ind w:right="77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5873B4" w:rsidRDefault="000D42FE">
      <w:pPr>
        <w:spacing w:after="0"/>
        <w:ind w:left="8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5873B4" w:rsidRDefault="000D42FE">
      <w:pPr>
        <w:spacing w:after="16"/>
      </w:pPr>
      <w:r>
        <w:rPr>
          <w:noProof/>
        </w:rPr>
        <mc:AlternateContent>
          <mc:Choice Requires="wpg">
            <w:drawing>
              <wp:inline distT="0" distB="0" distL="0" distR="0">
                <wp:extent cx="6335921" cy="6107"/>
                <wp:effectExtent l="0" t="0" r="0" b="0"/>
                <wp:docPr id="34862" name="Group 34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921" cy="6107"/>
                          <a:chOff x="0" y="0"/>
                          <a:chExt cx="6335921" cy="6107"/>
                        </a:xfrm>
                      </wpg:grpSpPr>
                      <wps:wsp>
                        <wps:cNvPr id="35820" name="Shape 35820"/>
                        <wps:cNvSpPr/>
                        <wps:spPr>
                          <a:xfrm>
                            <a:off x="0" y="0"/>
                            <a:ext cx="1137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098" h="9144">
                                <a:moveTo>
                                  <a:pt x="0" y="0"/>
                                </a:moveTo>
                                <a:lnTo>
                                  <a:pt x="1137098" y="0"/>
                                </a:lnTo>
                                <a:lnTo>
                                  <a:pt x="1137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1" name="Shape 35821"/>
                        <wps:cNvSpPr/>
                        <wps:spPr>
                          <a:xfrm>
                            <a:off x="1443341" y="0"/>
                            <a:ext cx="870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31" h="9144">
                                <a:moveTo>
                                  <a:pt x="0" y="0"/>
                                </a:moveTo>
                                <a:lnTo>
                                  <a:pt x="870431" y="0"/>
                                </a:lnTo>
                                <a:lnTo>
                                  <a:pt x="870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2" name="Shape 35822"/>
                        <wps:cNvSpPr/>
                        <wps:spPr>
                          <a:xfrm>
                            <a:off x="2748142" y="0"/>
                            <a:ext cx="385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28" h="9144">
                                <a:moveTo>
                                  <a:pt x="0" y="0"/>
                                </a:moveTo>
                                <a:lnTo>
                                  <a:pt x="385528" y="0"/>
                                </a:lnTo>
                                <a:lnTo>
                                  <a:pt x="385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3" name="Shape 35823"/>
                        <wps:cNvSpPr/>
                        <wps:spPr>
                          <a:xfrm>
                            <a:off x="3133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4" name="Shape 35824"/>
                        <wps:cNvSpPr/>
                        <wps:spPr>
                          <a:xfrm>
                            <a:off x="3139777" y="0"/>
                            <a:ext cx="378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6" h="9144">
                                <a:moveTo>
                                  <a:pt x="0" y="0"/>
                                </a:moveTo>
                                <a:lnTo>
                                  <a:pt x="378206" y="0"/>
                                </a:lnTo>
                                <a:lnTo>
                                  <a:pt x="378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5" name="Shape 35825"/>
                        <wps:cNvSpPr/>
                        <wps:spPr>
                          <a:xfrm>
                            <a:off x="35179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6" name="Shape 35826"/>
                        <wps:cNvSpPr/>
                        <wps:spPr>
                          <a:xfrm>
                            <a:off x="3524033" y="0"/>
                            <a:ext cx="17450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63" h="9144">
                                <a:moveTo>
                                  <a:pt x="0" y="0"/>
                                </a:moveTo>
                                <a:lnTo>
                                  <a:pt x="1745063" y="0"/>
                                </a:lnTo>
                                <a:lnTo>
                                  <a:pt x="17450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7" name="Shape 35827"/>
                        <wps:cNvSpPr/>
                        <wps:spPr>
                          <a:xfrm>
                            <a:off x="52692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8" name="Shape 35828"/>
                        <wps:cNvSpPr/>
                        <wps:spPr>
                          <a:xfrm>
                            <a:off x="5275323" y="0"/>
                            <a:ext cx="1060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598" h="9144">
                                <a:moveTo>
                                  <a:pt x="0" y="0"/>
                                </a:moveTo>
                                <a:lnTo>
                                  <a:pt x="1060598" y="0"/>
                                </a:lnTo>
                                <a:lnTo>
                                  <a:pt x="1060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62" style="width:498.891pt;height:0.480835pt;mso-position-horizontal-relative:char;mso-position-vertical-relative:line" coordsize="63359,61">
                <v:shape id="Shape 35829" style="position:absolute;width:11370;height:91;left:0;top:0;" coordsize="1137098,9144" path="m0,0l1137098,0l1137098,9144l0,9144l0,0">
                  <v:stroke weight="0pt" endcap="flat" joinstyle="miter" miterlimit="10" on="false" color="#000000" opacity="0"/>
                  <v:fill on="true" color="#000000"/>
                </v:shape>
                <v:shape id="Shape 35830" style="position:absolute;width:8704;height:91;left:14433;top:0;" coordsize="870431,9144" path="m0,0l870431,0l870431,9144l0,9144l0,0">
                  <v:stroke weight="0pt" endcap="flat" joinstyle="miter" miterlimit="10" on="false" color="#000000" opacity="0"/>
                  <v:fill on="true" color="#000000"/>
                </v:shape>
                <v:shape id="Shape 35831" style="position:absolute;width:3855;height:91;left:27481;top:0;" coordsize="385528,9144" path="m0,0l385528,0l385528,9144l0,9144l0,0">
                  <v:stroke weight="0pt" endcap="flat" joinstyle="miter" miterlimit="10" on="false" color="#000000" opacity="0"/>
                  <v:fill on="true" color="#000000"/>
                </v:shape>
                <v:shape id="Shape 35832" style="position:absolute;width:91;height:91;left:313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833" style="position:absolute;width:3782;height:91;left:31397;top:0;" coordsize="378206,9144" path="m0,0l378206,0l378206,9144l0,9144l0,0">
                  <v:stroke weight="0pt" endcap="flat" joinstyle="miter" miterlimit="10" on="false" color="#000000" opacity="0"/>
                  <v:fill on="true" color="#000000"/>
                </v:shape>
                <v:shape id="Shape 35834" style="position:absolute;width:91;height:91;left:35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835" style="position:absolute;width:17450;height:91;left:35240;top:0;" coordsize="1745063,9144" path="m0,0l1745063,0l1745063,9144l0,9144l0,0">
                  <v:stroke weight="0pt" endcap="flat" joinstyle="miter" miterlimit="10" on="false" color="#000000" opacity="0"/>
                  <v:fill on="true" color="#000000"/>
                </v:shape>
                <v:shape id="Shape 35836" style="position:absolute;width:91;height:91;left:526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837" style="position:absolute;width:10605;height:91;left:52753;top:0;" coordsize="1060598,9144" path="m0,0l1060598,0l1060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tabs>
          <w:tab w:val="center" w:pos="895"/>
          <w:tab w:val="center" w:pos="2033"/>
          <w:tab w:val="center" w:pos="2958"/>
          <w:tab w:val="center" w:pos="3987"/>
          <w:tab w:val="center" w:pos="4405"/>
          <w:tab w:val="center" w:pos="5012"/>
          <w:tab w:val="center" w:pos="6917"/>
          <w:tab w:val="center" w:pos="83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(дата)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(ФИО)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873B4" w:rsidRDefault="000D42FE">
      <w:pPr>
        <w:spacing w:after="92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BC377D" w:rsidRPr="00BC377D" w:rsidRDefault="00BC377D" w:rsidP="00BC377D">
      <w:pPr>
        <w:spacing w:after="15" w:line="248" w:lineRule="auto"/>
        <w:ind w:left="4258" w:right="238" w:firstLine="698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377D" w:rsidRPr="00BC377D" w:rsidRDefault="00BC377D" w:rsidP="00BC377D">
      <w:pPr>
        <w:spacing w:after="0" w:line="240" w:lineRule="auto"/>
        <w:ind w:left="4956"/>
        <w:jc w:val="both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BC377D">
        <w:rPr>
          <w:rFonts w:ascii="Times New Roman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C377D" w:rsidRDefault="00BC377D" w:rsidP="00BC377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73B4" w:rsidRDefault="000D42FE" w:rsidP="00BC37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(Бланк органа, осуществляющего </w:t>
      </w:r>
    </w:p>
    <w:p w:rsidR="005873B4" w:rsidRDefault="000D42FE">
      <w:pPr>
        <w:spacing w:after="0" w:line="250" w:lineRule="auto"/>
        <w:ind w:left="-5" w:right="6494" w:hanging="10"/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муниципальной услуги  </w:t>
      </w:r>
    </w:p>
    <w:p w:rsidR="005873B4" w:rsidRDefault="000D42FE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2" w:line="237" w:lineRule="auto"/>
        <w:ind w:left="4961" w:right="49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5873B4" w:rsidRDefault="000D42FE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873B4" w:rsidRDefault="000D42FE">
      <w:pPr>
        <w:spacing w:after="0" w:line="260" w:lineRule="auto"/>
        <w:ind w:left="1136" w:hanging="888"/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441" w:line="249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от________________№_______________ </w:t>
      </w:r>
    </w:p>
    <w:p w:rsidR="005873B4" w:rsidRDefault="000D42FE">
      <w:pPr>
        <w:spacing w:after="228" w:line="237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 </w:t>
      </w:r>
    </w:p>
    <w:p w:rsidR="005873B4" w:rsidRDefault="000D42FE">
      <w:pPr>
        <w:numPr>
          <w:ilvl w:val="0"/>
          <w:numId w:val="22"/>
        </w:numPr>
        <w:spacing w:after="60" w:line="237" w:lineRule="auto"/>
        <w:ind w:right="70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Предоставить разрешение на условно разрешенный вид использования земельного участка или объекта капитального строительства-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>«________________________________________________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в отношении земельного  </w:t>
      </w:r>
    </w:p>
    <w:p w:rsidR="005873B4" w:rsidRDefault="000D42FE">
      <w:pPr>
        <w:spacing w:after="207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(наименование условно разрешенного вида использования) </w:t>
      </w:r>
    </w:p>
    <w:p w:rsidR="005873B4" w:rsidRDefault="000D42FE">
      <w:pPr>
        <w:spacing w:after="26" w:line="237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участка с кадастровым номером </w:t>
      </w:r>
      <w:r>
        <w:rPr>
          <w:rFonts w:ascii="Times New Roman" w:eastAsia="Times New Roman" w:hAnsi="Times New Roman" w:cs="Times New Roman"/>
          <w:i/>
          <w:sz w:val="28"/>
        </w:rPr>
        <w:t>___________________</w:t>
      </w:r>
      <w:r>
        <w:rPr>
          <w:rFonts w:ascii="Times New Roman" w:eastAsia="Times New Roman" w:hAnsi="Times New Roman" w:cs="Times New Roman"/>
          <w:sz w:val="28"/>
        </w:rPr>
        <w:t xml:space="preserve">, расположенного по адресу: </w:t>
      </w:r>
    </w:p>
    <w:p w:rsidR="005873B4" w:rsidRDefault="000D42F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  </w:t>
      </w:r>
    </w:p>
    <w:p w:rsidR="005873B4" w:rsidRDefault="000D42FE">
      <w:pPr>
        <w:spacing w:after="12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(указывается адрес) </w:t>
      </w:r>
    </w:p>
    <w:p w:rsidR="005873B4" w:rsidRDefault="000D42FE">
      <w:pPr>
        <w:spacing w:after="0"/>
        <w:ind w:left="14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12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numPr>
          <w:ilvl w:val="0"/>
          <w:numId w:val="22"/>
        </w:numPr>
        <w:spacing w:after="96" w:line="248" w:lineRule="auto"/>
        <w:ind w:right="70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Опубликовать настоящее постановление в «__________________________». </w:t>
      </w:r>
    </w:p>
    <w:p w:rsidR="005873B4" w:rsidRDefault="000D42FE">
      <w:pPr>
        <w:numPr>
          <w:ilvl w:val="0"/>
          <w:numId w:val="23"/>
        </w:numPr>
        <w:spacing w:after="26" w:line="237" w:lineRule="auto"/>
        <w:ind w:right="2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решение (</w:t>
      </w:r>
      <w:r>
        <w:rPr>
          <w:rFonts w:ascii="Times New Roman" w:eastAsia="Times New Roman" w:hAnsi="Times New Roman" w:cs="Times New Roman"/>
          <w:i/>
          <w:sz w:val="28"/>
        </w:rPr>
        <w:t>постановление/распоряжение)</w:t>
      </w:r>
      <w:r>
        <w:rPr>
          <w:rFonts w:ascii="Times New Roman" w:eastAsia="Times New Roman" w:hAnsi="Times New Roman" w:cs="Times New Roman"/>
          <w:sz w:val="28"/>
        </w:rPr>
        <w:t xml:space="preserve"> вступает в силу после его официального опубликования. </w:t>
      </w:r>
    </w:p>
    <w:p w:rsidR="005873B4" w:rsidRDefault="000D42FE">
      <w:pPr>
        <w:numPr>
          <w:ilvl w:val="0"/>
          <w:numId w:val="23"/>
        </w:numPr>
        <w:spacing w:after="0"/>
        <w:ind w:right="2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</w:p>
    <w:p w:rsidR="005873B4" w:rsidRDefault="000D42FE">
      <w:pPr>
        <w:spacing w:after="16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________________________________________________________________________.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</w:p>
    <w:p w:rsidR="005873B4" w:rsidRDefault="000D42FE">
      <w:pPr>
        <w:spacing w:after="228"/>
        <w:ind w:left="5643"/>
      </w:pPr>
      <w:r>
        <w:rPr>
          <w:noProof/>
        </w:rPr>
        <mc:AlternateContent>
          <mc:Choice Requires="wpg">
            <w:drawing>
              <wp:inline distT="0" distB="0" distL="0" distR="0">
                <wp:extent cx="2735553" cy="6089"/>
                <wp:effectExtent l="0" t="0" r="0" b="0"/>
                <wp:docPr id="30236" name="Group 30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5844" name="Shape 35844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36" style="width:215.398pt;height:0.479431pt;mso-position-horizontal-relative:char;mso-position-vertical-relative:line" coordsize="27355,60">
                <v:shape id="Shape 35845" style="position:absolute;width:27355;height:91;left:0;top:0;" coordsize="2735553,9144" path="m0,0l2735553,0l273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0"/>
        <w:ind w:left="56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B4" w:rsidRDefault="000D42FE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</w:p>
    <w:p w:rsidR="005873B4" w:rsidRDefault="000D42FE">
      <w:pPr>
        <w:spacing w:after="84" w:line="238" w:lineRule="auto"/>
        <w:ind w:left="6738" w:hanging="360"/>
      </w:pPr>
      <w:r>
        <w:rPr>
          <w:rFonts w:ascii="Times New Roman" w:eastAsia="Times New Roman" w:hAnsi="Times New Roman" w:cs="Times New Roman"/>
          <w:sz w:val="20"/>
        </w:rPr>
        <w:t xml:space="preserve">предоставление </w:t>
      </w:r>
      <w:proofErr w:type="gramStart"/>
      <w:r>
        <w:rPr>
          <w:rFonts w:ascii="Times New Roman" w:eastAsia="Times New Roman" w:hAnsi="Times New Roman" w:cs="Times New Roman"/>
          <w:sz w:val="20"/>
        </w:rPr>
        <w:t>государственной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муниципальной) услуги </w:t>
      </w:r>
    </w:p>
    <w:p w:rsidR="005873B4" w:rsidRDefault="000D42FE">
      <w:pPr>
        <w:spacing w:after="25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BC377D" w:rsidRPr="00BC377D" w:rsidRDefault="00BC377D" w:rsidP="00BC377D">
      <w:pPr>
        <w:spacing w:after="15" w:line="248" w:lineRule="auto"/>
        <w:ind w:left="4258" w:right="238" w:firstLine="698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377D" w:rsidRPr="00BC377D" w:rsidRDefault="00BC377D" w:rsidP="00BC377D">
      <w:pPr>
        <w:spacing w:after="0" w:line="240" w:lineRule="auto"/>
        <w:ind w:left="4956"/>
        <w:jc w:val="both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BC377D">
        <w:rPr>
          <w:rFonts w:ascii="Times New Roman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873B4" w:rsidRDefault="000D42FE" w:rsidP="00BC377D">
      <w:pPr>
        <w:spacing w:after="0" w:line="24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(Бланк органа, </w:t>
      </w:r>
      <w:r w:rsidR="00BC377D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существляющего </w:t>
      </w:r>
    </w:p>
    <w:p w:rsidR="005873B4" w:rsidRDefault="000D42FE">
      <w:pPr>
        <w:spacing w:after="0" w:line="24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</w:t>
      </w:r>
      <w:r w:rsidR="00BC377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0" w:line="2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5873B4" w:rsidRDefault="000D42FE">
      <w:pPr>
        <w:spacing w:after="8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73B4" w:rsidRDefault="000D42FE">
      <w:pPr>
        <w:spacing w:after="13" w:line="248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от________________№_______________ </w:t>
      </w:r>
    </w:p>
    <w:p w:rsidR="005873B4" w:rsidRDefault="000D42FE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-15" w:right="4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</w:t>
      </w:r>
    </w:p>
    <w:p w:rsidR="005873B4" w:rsidRDefault="000D42FE">
      <w:pPr>
        <w:spacing w:after="0"/>
        <w:ind w:left="1875"/>
      </w:pPr>
      <w:r>
        <w:rPr>
          <w:rFonts w:ascii="Times New Roman" w:eastAsia="Times New Roman" w:hAnsi="Times New Roman" w:cs="Times New Roman"/>
          <w:i/>
        </w:rPr>
        <w:t xml:space="preserve">(Ф.И.О. физического лица, наименование юридического лица– заявителя, </w:t>
      </w:r>
    </w:p>
    <w:p w:rsidR="005873B4" w:rsidRDefault="000D42FE">
      <w:pPr>
        <w:spacing w:after="79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дата направления заявления) </w:t>
      </w:r>
    </w:p>
    <w:p w:rsidR="005873B4" w:rsidRDefault="000D42FE">
      <w:pPr>
        <w:spacing w:after="0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основании___________________________________________________________ </w:t>
      </w:r>
    </w:p>
    <w:p w:rsidR="005873B4" w:rsidRDefault="000D42F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 </w:t>
      </w:r>
    </w:p>
    <w:p w:rsidR="005873B4" w:rsidRDefault="000D42F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5873B4" w:rsidRDefault="000D42FE">
      <w:pPr>
        <w:spacing w:after="12"/>
        <w:ind w:righ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(указывается основание отказа в предоставлении разрешения)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 w:line="248" w:lineRule="auto"/>
        <w:ind w:left="-15" w:right="4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eastAsia="Times New Roman" w:hAnsi="Times New Roman" w:cs="Times New Roman"/>
          <w:i/>
          <w:sz w:val="28"/>
        </w:rPr>
        <w:t>(указать уполномоченный орган)</w:t>
      </w:r>
      <w:r>
        <w:rPr>
          <w:rFonts w:ascii="Times New Roman" w:eastAsia="Times New Roman" w:hAnsi="Times New Roman" w:cs="Times New Roman"/>
          <w:sz w:val="28"/>
        </w:rPr>
        <w:t xml:space="preserve">, а также в судебном порядке.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0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</w:p>
    <w:p w:rsidR="005873B4" w:rsidRDefault="000D42FE">
      <w:pPr>
        <w:spacing w:after="228"/>
        <w:ind w:left="5643"/>
      </w:pPr>
      <w:r>
        <w:rPr>
          <w:noProof/>
        </w:rPr>
        <mc:AlternateContent>
          <mc:Choice Requires="wpg">
            <w:drawing>
              <wp:inline distT="0" distB="0" distL="0" distR="0">
                <wp:extent cx="2735553" cy="6089"/>
                <wp:effectExtent l="0" t="0" r="0" b="0"/>
                <wp:docPr id="29444" name="Group 29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5846" name="Shape 35846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44" style="width:215.398pt;height:0.479431pt;mso-position-horizontal-relative:char;mso-position-vertical-relative:line" coordsize="27355,60">
                <v:shape id="Shape 35847" style="position:absolute;width:27355;height:91;left:0;top:0;" coordsize="2735553,9144" path="m0,0l2735553,0l273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0"/>
        <w:ind w:left="56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B4" w:rsidRDefault="000D42FE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</w:p>
    <w:p w:rsidR="005873B4" w:rsidRDefault="000D42FE">
      <w:pPr>
        <w:spacing w:after="71" w:line="241" w:lineRule="auto"/>
        <w:ind w:left="6704" w:hanging="326"/>
      </w:pPr>
      <w:r>
        <w:rPr>
          <w:rFonts w:ascii="Times New Roman" w:eastAsia="Times New Roman" w:hAnsi="Times New Roman" w:cs="Times New Roman"/>
          <w:sz w:val="20"/>
        </w:rPr>
        <w:t xml:space="preserve">предоставление </w:t>
      </w:r>
      <w:proofErr w:type="gramStart"/>
      <w:r>
        <w:rPr>
          <w:rFonts w:ascii="Times New Roman" w:eastAsia="Times New Roman" w:hAnsi="Times New Roman" w:cs="Times New Roman"/>
          <w:sz w:val="20"/>
        </w:rPr>
        <w:t>государственной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муниципальной) услуги) </w:t>
      </w:r>
    </w:p>
    <w:p w:rsidR="00BC377D" w:rsidRPr="00BC377D" w:rsidRDefault="00BC377D" w:rsidP="00BC377D">
      <w:pPr>
        <w:spacing w:after="15" w:line="248" w:lineRule="auto"/>
        <w:ind w:left="4258" w:right="238" w:firstLine="698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377D" w:rsidRPr="00BC377D" w:rsidRDefault="00BC377D" w:rsidP="00BC377D">
      <w:pPr>
        <w:spacing w:after="0" w:line="240" w:lineRule="auto"/>
        <w:ind w:left="4956"/>
        <w:jc w:val="both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BC377D">
        <w:rPr>
          <w:rFonts w:ascii="Times New Roman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C377D" w:rsidRDefault="00BC377D" w:rsidP="00BC377D">
      <w:pPr>
        <w:spacing w:after="0" w:line="24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(Бланк органа, осуществляющего </w:t>
      </w:r>
    </w:p>
    <w:p w:rsidR="00BC377D" w:rsidRDefault="00BC377D" w:rsidP="00BC377D">
      <w:pPr>
        <w:spacing w:after="0" w:line="240" w:lineRule="auto"/>
        <w:ind w:left="-5" w:right="655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муниципальной услуги) </w:t>
      </w:r>
    </w:p>
    <w:p w:rsidR="00BC377D" w:rsidRDefault="00BC377D" w:rsidP="00BC377D">
      <w:pPr>
        <w:spacing w:after="0" w:line="240" w:lineRule="auto"/>
        <w:ind w:left="-5" w:right="6554" w:hanging="10"/>
      </w:pPr>
    </w:p>
    <w:p w:rsidR="005873B4" w:rsidRDefault="00BC377D" w:rsidP="00BC377D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D42FE">
        <w:rPr>
          <w:rFonts w:ascii="Times New Roman" w:eastAsia="Times New Roman" w:hAnsi="Times New Roman" w:cs="Times New Roman"/>
          <w:i/>
          <w:sz w:val="28"/>
        </w:rPr>
        <w:t>(фамилия, имя, отчество, место жительства -</w:t>
      </w:r>
      <w:r w:rsidR="000D42FE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  <w:r w:rsidR="000D42FE">
        <w:rPr>
          <w:rFonts w:ascii="Times New Roman" w:eastAsia="Times New Roman" w:hAnsi="Times New Roman" w:cs="Times New Roman"/>
          <w:i/>
          <w:sz w:val="28"/>
        </w:rPr>
        <w:t>для физических лиц; полное наименование, место нахождения, ИНН –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D42FE">
        <w:rPr>
          <w:rFonts w:ascii="Times New Roman" w:eastAsia="Times New Roman" w:hAnsi="Times New Roman" w:cs="Times New Roman"/>
          <w:i/>
          <w:sz w:val="28"/>
        </w:rPr>
        <w:t xml:space="preserve">для юридических лиц) </w:t>
      </w:r>
    </w:p>
    <w:p w:rsidR="00BC377D" w:rsidRDefault="00BC377D" w:rsidP="00BC377D">
      <w:pPr>
        <w:spacing w:after="0"/>
      </w:pPr>
    </w:p>
    <w:p w:rsidR="00BC377D" w:rsidRDefault="00BC377D" w:rsidP="00BC377D">
      <w:pPr>
        <w:spacing w:after="0"/>
      </w:pPr>
    </w:p>
    <w:p w:rsidR="005873B4" w:rsidRDefault="000D42FE">
      <w:pPr>
        <w:spacing w:after="0"/>
        <w:ind w:right="20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УВЕДОМЛЕНИЕ </w:t>
      </w:r>
    </w:p>
    <w:p w:rsidR="005873B4" w:rsidRDefault="000D42FE">
      <w:pPr>
        <w:spacing w:after="0" w:line="279" w:lineRule="auto"/>
        <w:ind w:left="2407" w:hanging="1413"/>
      </w:pPr>
      <w:r>
        <w:rPr>
          <w:rFonts w:ascii="Times New Roman" w:eastAsia="Times New Roman" w:hAnsi="Times New Roman" w:cs="Times New Roman"/>
          <w:b/>
          <w:sz w:val="26"/>
        </w:rPr>
        <w:t xml:space="preserve">об отказе в приеме документов, необходимых для предоставления государственной (муниципальной) услуги </w:t>
      </w:r>
    </w:p>
    <w:p w:rsidR="005873B4" w:rsidRDefault="000D42FE">
      <w:pPr>
        <w:spacing w:after="0"/>
        <w:ind w:right="13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5873B4" w:rsidRDefault="000D42FE">
      <w:pPr>
        <w:spacing w:after="27" w:line="248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от________________№_______________ </w:t>
      </w:r>
    </w:p>
    <w:p w:rsidR="005873B4" w:rsidRDefault="000D42FE">
      <w:pPr>
        <w:spacing w:after="140"/>
        <w:ind w:left="1160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</w:p>
    <w:p w:rsidR="005873B4" w:rsidRDefault="000D42FE">
      <w:pPr>
        <w:spacing w:after="3" w:line="237" w:lineRule="auto"/>
        <w:ind w:left="-15" w:right="5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</w:t>
      </w:r>
    </w:p>
    <w:p w:rsidR="005873B4" w:rsidRDefault="000D42FE">
      <w:pPr>
        <w:spacing w:after="0"/>
        <w:ind w:left="1875"/>
      </w:pPr>
      <w:r>
        <w:rPr>
          <w:rFonts w:ascii="Times New Roman" w:eastAsia="Times New Roman" w:hAnsi="Times New Roman" w:cs="Times New Roman"/>
          <w:i/>
        </w:rPr>
        <w:t xml:space="preserve">(Ф.И.О. физического лица, наименование юридического лица– заявителя, </w:t>
      </w:r>
    </w:p>
    <w:p w:rsidR="005873B4" w:rsidRDefault="000D42FE">
      <w:pPr>
        <w:spacing w:after="53" w:line="239" w:lineRule="auto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дата направления заявления)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3" w:line="237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объекта капитального строительства» в связи с:_____________________________________________________________________ </w:t>
      </w:r>
    </w:p>
    <w:p w:rsidR="005873B4" w:rsidRDefault="000D42FE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i/>
        </w:rPr>
        <w:t xml:space="preserve">(указываются основания отказа в приеме документов, необходимых для предоставления  </w:t>
      </w:r>
    </w:p>
    <w:p w:rsidR="005873B4" w:rsidRDefault="000D42FE">
      <w:pPr>
        <w:spacing w:after="56" w:line="238" w:lineRule="auto"/>
        <w:jc w:val="center"/>
      </w:pPr>
      <w:r>
        <w:rPr>
          <w:rFonts w:ascii="Times New Roman" w:eastAsia="Times New Roman" w:hAnsi="Times New Roman" w:cs="Times New Roman"/>
          <w:i/>
        </w:rPr>
        <w:t xml:space="preserve">__________________________________________________________________________________________ государственной (муниципальной) услуги)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3" w:line="237" w:lineRule="auto"/>
        <w:ind w:left="-15" w:right="50" w:firstLine="4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 </w:t>
      </w:r>
    </w:p>
    <w:p w:rsidR="005873B4" w:rsidRDefault="000D42FE">
      <w:pPr>
        <w:spacing w:after="0" w:line="249" w:lineRule="auto"/>
        <w:ind w:left="-15" w:right="42" w:firstLine="4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eastAsia="Times New Roman" w:hAnsi="Times New Roman" w:cs="Times New Roman"/>
          <w:i/>
          <w:sz w:val="28"/>
        </w:rPr>
        <w:t>(указать уполномоченный орган)</w:t>
      </w:r>
      <w:r>
        <w:rPr>
          <w:rFonts w:ascii="Times New Roman" w:eastAsia="Times New Roman" w:hAnsi="Times New Roman" w:cs="Times New Roman"/>
          <w:sz w:val="28"/>
        </w:rPr>
        <w:t xml:space="preserve">, а также в судебном порядке. </w:t>
      </w:r>
    </w:p>
    <w:p w:rsidR="005873B4" w:rsidRDefault="000D42FE">
      <w:pPr>
        <w:spacing w:after="0"/>
        <w:ind w:left="46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0" w:line="249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</w:p>
    <w:p w:rsidR="005873B4" w:rsidRDefault="000D42FE">
      <w:pPr>
        <w:spacing w:after="225"/>
        <w:ind w:left="5643"/>
      </w:pPr>
      <w:r>
        <w:rPr>
          <w:noProof/>
        </w:rPr>
        <mc:AlternateContent>
          <mc:Choice Requires="wpg">
            <w:drawing>
              <wp:inline distT="0" distB="0" distL="0" distR="0">
                <wp:extent cx="2735553" cy="6089"/>
                <wp:effectExtent l="0" t="0" r="0" b="0"/>
                <wp:docPr id="31421" name="Group 31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5848" name="Shape 35848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21" style="width:215.398pt;height:0.479431pt;mso-position-horizontal-relative:char;mso-position-vertical-relative:line" coordsize="27355,60">
                <v:shape id="Shape 35849" style="position:absolute;width:27355;height:91;left:0;top:0;" coordsize="2735553,9144" path="m0,0l2735553,0l273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73B4" w:rsidRDefault="000D42FE">
      <w:pPr>
        <w:spacing w:after="0"/>
        <w:ind w:left="56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B4" w:rsidRDefault="000D42FE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</w:p>
    <w:p w:rsidR="005873B4" w:rsidRDefault="000D42FE">
      <w:pPr>
        <w:spacing w:after="71" w:line="241" w:lineRule="auto"/>
        <w:ind w:left="6704" w:hanging="326"/>
      </w:pPr>
      <w:r>
        <w:rPr>
          <w:rFonts w:ascii="Times New Roman" w:eastAsia="Times New Roman" w:hAnsi="Times New Roman" w:cs="Times New Roman"/>
          <w:sz w:val="20"/>
        </w:rPr>
        <w:t xml:space="preserve">предоставление </w:t>
      </w:r>
      <w:proofErr w:type="gramStart"/>
      <w:r>
        <w:rPr>
          <w:rFonts w:ascii="Times New Roman" w:eastAsia="Times New Roman" w:hAnsi="Times New Roman" w:cs="Times New Roman"/>
          <w:sz w:val="20"/>
        </w:rPr>
        <w:t>государственной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муниципальной) услуги) </w:t>
      </w:r>
    </w:p>
    <w:p w:rsidR="005873B4" w:rsidRDefault="000D42FE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5873B4" w:rsidRDefault="005873B4">
      <w:pPr>
        <w:sectPr w:rsidR="005873B4" w:rsidSect="00336A2C">
          <w:headerReference w:type="even" r:id="rId9"/>
          <w:headerReference w:type="default" r:id="rId10"/>
          <w:headerReference w:type="first" r:id="rId11"/>
          <w:pgSz w:w="11906" w:h="16838"/>
          <w:pgMar w:top="851" w:right="792" w:bottom="1245" w:left="1133" w:header="720" w:footer="720" w:gutter="0"/>
          <w:cols w:space="720"/>
          <w:titlePg/>
        </w:sectPr>
      </w:pPr>
    </w:p>
    <w:p w:rsidR="00BC377D" w:rsidRPr="00BC377D" w:rsidRDefault="00BC377D" w:rsidP="00BC377D">
      <w:pPr>
        <w:spacing w:after="15" w:line="248" w:lineRule="auto"/>
        <w:ind w:left="4258" w:right="238" w:firstLine="698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3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377D" w:rsidRPr="00BC377D" w:rsidRDefault="00BC377D" w:rsidP="00BC377D">
      <w:pPr>
        <w:spacing w:after="0" w:line="240" w:lineRule="auto"/>
        <w:ind w:left="4956"/>
        <w:jc w:val="both"/>
        <w:rPr>
          <w:sz w:val="28"/>
          <w:szCs w:val="28"/>
        </w:rPr>
      </w:pPr>
      <w:r w:rsidRPr="00BC377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BC377D">
        <w:rPr>
          <w:rFonts w:ascii="Times New Roman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873B4" w:rsidRDefault="005873B4">
      <w:pPr>
        <w:spacing w:after="0"/>
        <w:ind w:left="74"/>
        <w:jc w:val="center"/>
      </w:pPr>
    </w:p>
    <w:p w:rsidR="005873B4" w:rsidRDefault="000D42FE">
      <w:pPr>
        <w:spacing w:after="0"/>
        <w:ind w:right="5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государственной </w:t>
      </w:r>
    </w:p>
    <w:p w:rsidR="005873B4" w:rsidRDefault="000D42F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(муниципальной) услуги </w:t>
      </w:r>
    </w:p>
    <w:p w:rsidR="005873B4" w:rsidRDefault="000D42FE">
      <w:pPr>
        <w:spacing w:after="12"/>
        <w:ind w:left="49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B4" w:rsidRDefault="000D4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164" w:type="dxa"/>
        <w:tblInd w:w="5" w:type="dxa"/>
        <w:tblLayout w:type="fixed"/>
        <w:tblCellMar>
          <w:top w:w="9" w:type="dxa"/>
          <w:right w:w="49" w:type="dxa"/>
        </w:tblCellMar>
        <w:tblLook w:val="04A0" w:firstRow="1" w:lastRow="0" w:firstColumn="1" w:lastColumn="0" w:noHBand="0" w:noVBand="1"/>
      </w:tblPr>
      <w:tblGrid>
        <w:gridCol w:w="2269"/>
        <w:gridCol w:w="2244"/>
        <w:gridCol w:w="13"/>
        <w:gridCol w:w="2166"/>
        <w:gridCol w:w="41"/>
        <w:gridCol w:w="61"/>
        <w:gridCol w:w="2381"/>
        <w:gridCol w:w="29"/>
        <w:gridCol w:w="2126"/>
        <w:gridCol w:w="65"/>
        <w:gridCol w:w="1495"/>
        <w:gridCol w:w="26"/>
        <w:gridCol w:w="1873"/>
        <w:gridCol w:w="375"/>
      </w:tblGrid>
      <w:tr w:rsidR="005873B4" w:rsidTr="00BE5DBA">
        <w:trPr>
          <w:gridAfter w:val="1"/>
          <w:wAfter w:w="375" w:type="dxa"/>
          <w:trHeight w:val="2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8" w:line="238" w:lineRule="auto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выполнения </w:t>
            </w:r>
          </w:p>
          <w:p w:rsidR="005873B4" w:rsidRDefault="000D42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административных действий 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line="241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Должностное лицо, </w:t>
            </w:r>
          </w:p>
          <w:p w:rsidR="005873B4" w:rsidRDefault="000D42FE" w:rsidP="00BC377D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ответственное за </w:t>
            </w:r>
          </w:p>
          <w:p w:rsidR="005873B4" w:rsidRDefault="000D42FE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выполнение </w:t>
            </w:r>
          </w:p>
          <w:p w:rsidR="005873B4" w:rsidRDefault="000D42FE">
            <w:pPr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административного действия 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выполнения </w:t>
            </w:r>
          </w:p>
          <w:p w:rsidR="005873B4" w:rsidRDefault="000D42FE">
            <w:pPr>
              <w:spacing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административного действия/ используемая </w:t>
            </w:r>
          </w:p>
          <w:p w:rsidR="005873B4" w:rsidRDefault="000D42FE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информационная система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принятия решения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 w:rsidP="00BC377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административного действия, способ фиксации </w:t>
            </w:r>
          </w:p>
        </w:tc>
      </w:tr>
      <w:tr w:rsidR="005873B4" w:rsidTr="00BE5DBA">
        <w:trPr>
          <w:gridAfter w:val="1"/>
          <w:wAfter w:w="375" w:type="dxa"/>
          <w:trHeight w:val="2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5873B4" w:rsidTr="00BE5DBA">
        <w:trPr>
          <w:gridAfter w:val="1"/>
          <w:wAfter w:w="375" w:type="dxa"/>
          <w:trHeight w:val="562"/>
        </w:trPr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3B4" w:rsidRDefault="000D42FE">
            <w:pPr>
              <w:ind w:right="5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873B4" w:rsidRDefault="000D42FE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73B4" w:rsidRDefault="00BC377D">
            <w:pPr>
              <w:ind w:left="-122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0D42FE">
              <w:rPr>
                <w:rFonts w:ascii="Times New Roman" w:eastAsia="Times New Roman" w:hAnsi="Times New Roman" w:cs="Times New Roman"/>
                <w:sz w:val="24"/>
              </w:rPr>
              <w:t xml:space="preserve">роверка документов и регистрация заявления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73B4" w:rsidRDefault="005873B4"/>
        </w:tc>
        <w:tc>
          <w:tcPr>
            <w:tcW w:w="1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</w:tr>
      <w:tr w:rsidR="005873B4" w:rsidTr="00BE5DBA">
        <w:trPr>
          <w:gridAfter w:val="1"/>
          <w:wAfter w:w="375" w:type="dxa"/>
          <w:trHeight w:val="38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110"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рабочего дня 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line="238" w:lineRule="auto"/>
              <w:ind w:left="108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5873B4" w:rsidRDefault="000D42F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за предоставление муниципальной услуги 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 / ГИС / </w:t>
            </w:r>
          </w:p>
          <w:p w:rsidR="005873B4" w:rsidRDefault="000D42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 w:rsidP="00336A2C">
            <w:pPr>
              <w:spacing w:line="238" w:lineRule="auto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 и </w:t>
            </w:r>
          </w:p>
          <w:p w:rsidR="005873B4" w:rsidRDefault="000D42FE" w:rsidP="00336A2C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 в </w:t>
            </w:r>
          </w:p>
          <w:p w:rsidR="005873B4" w:rsidRDefault="000D42FE" w:rsidP="00336A2C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  <w:p w:rsidR="005873B4" w:rsidRDefault="000D42FE" w:rsidP="00336A2C">
            <w:pPr>
              <w:spacing w:line="239" w:lineRule="auto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(присвоение номера и датирование</w:t>
            </w:r>
            <w:r w:rsidR="00BC377D">
              <w:rPr>
                <w:rFonts w:ascii="Times New Roman" w:eastAsia="Times New Roman" w:hAnsi="Times New Roman" w:cs="Times New Roman"/>
                <w:sz w:val="24"/>
              </w:rPr>
              <w:t>); назначение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C377D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олжностного лица, ответственного за </w:t>
            </w:r>
          </w:p>
          <w:p w:rsidR="00336A2C" w:rsidRDefault="000D42FE" w:rsidP="00336A2C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5873B4" w:rsidRDefault="00336A2C" w:rsidP="00336A2C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услуги, и передача ему документов</w:t>
            </w:r>
          </w:p>
        </w:tc>
      </w:tr>
      <w:tr w:rsidR="00336A2C" w:rsidTr="00BE5DBA">
        <w:tblPrEx>
          <w:tblCellMar>
            <w:left w:w="108" w:type="dxa"/>
            <w:right w:w="46" w:type="dxa"/>
          </w:tblCellMar>
        </w:tblPrEx>
        <w:trPr>
          <w:gridAfter w:val="1"/>
          <w:wAfter w:w="375" w:type="dxa"/>
          <w:trHeight w:val="1666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3B4" w:rsidRDefault="005873B4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6A2C" w:rsidTr="00BE5DBA">
        <w:tblPrEx>
          <w:tblCellMar>
            <w:left w:w="108" w:type="dxa"/>
            <w:right w:w="46" w:type="dxa"/>
          </w:tblCellMar>
        </w:tblPrEx>
        <w:trPr>
          <w:gridAfter w:val="1"/>
          <w:wAfter w:w="375" w:type="dxa"/>
          <w:trHeight w:val="277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line="238" w:lineRule="auto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5873B4" w:rsidRDefault="000D42FE">
            <w:pPr>
              <w:spacing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5873B4" w:rsidRDefault="000D42F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за </w:t>
            </w:r>
          </w:p>
          <w:p w:rsidR="005873B4" w:rsidRDefault="000D42FE"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регистрацию корреспонденции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орган/ГИС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73B4" w:rsidTr="00BE5DBA">
        <w:tblPrEx>
          <w:tblCellMar>
            <w:left w:w="108" w:type="dxa"/>
            <w:right w:w="46" w:type="dxa"/>
          </w:tblCellMar>
        </w:tblPrEx>
        <w:trPr>
          <w:gridAfter w:val="1"/>
          <w:wAfter w:w="375" w:type="dxa"/>
          <w:trHeight w:val="562"/>
        </w:trPr>
        <w:tc>
          <w:tcPr>
            <w:tcW w:w="147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tabs>
                <w:tab w:val="center" w:pos="4792"/>
                <w:tab w:val="center" w:pos="752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Получение сведений посредством СМЭВ </w:t>
            </w:r>
          </w:p>
          <w:p w:rsidR="005873B4" w:rsidRDefault="000D42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6A2C" w:rsidTr="00BE5DBA">
        <w:tblPrEx>
          <w:tblCellMar>
            <w:left w:w="108" w:type="dxa"/>
            <w:right w:w="46" w:type="dxa"/>
          </w:tblCellMar>
        </w:tblPrEx>
        <w:trPr>
          <w:gridAfter w:val="1"/>
          <w:wAfter w:w="375" w:type="dxa"/>
          <w:trHeight w:val="33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5873B4" w:rsidRDefault="000D42FE" w:rsidP="00BC377D">
            <w:pPr>
              <w:spacing w:after="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</w:t>
            </w:r>
            <w:r w:rsidR="00BC377D"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услуги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5873B4" w:rsidRDefault="000D42FE">
            <w:pPr>
              <w:spacing w:after="1"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5873B4" w:rsidRDefault="000D42FE">
            <w:r>
              <w:rPr>
                <w:rFonts w:ascii="Times New Roman" w:eastAsia="Times New Roman" w:hAnsi="Times New Roman" w:cs="Times New Roman"/>
                <w:sz w:val="24"/>
              </w:rPr>
              <w:t>ответственное за предоставление муниципаль</w:t>
            </w:r>
            <w:r w:rsidR="00BC377D">
              <w:rPr>
                <w:rFonts w:ascii="Times New Roman" w:eastAsia="Times New Roman" w:hAnsi="Times New Roman" w:cs="Times New Roman"/>
                <w:sz w:val="24"/>
              </w:rPr>
              <w:t>ной услуги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орган/ГИС/ ПГС / СМЭВ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</w:p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документов, </w:t>
            </w:r>
          </w:p>
          <w:p w:rsidR="00BE5DBA" w:rsidRDefault="000D42FE" w:rsidP="00BE5D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необходимых для предоставления муниципальной услуги, </w:t>
            </w:r>
            <w:r w:rsidR="00BE5DBA">
              <w:rPr>
                <w:rFonts w:ascii="Times New Roman" w:eastAsia="Times New Roman" w:hAnsi="Times New Roman" w:cs="Times New Roman"/>
                <w:sz w:val="24"/>
              </w:rPr>
              <w:t xml:space="preserve">находящихся в </w:t>
            </w:r>
          </w:p>
          <w:p w:rsidR="005873B4" w:rsidRDefault="00BE5DBA" w:rsidP="00BE5D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распоряжении органов (организаций)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</w:p>
          <w:p w:rsidR="005873B4" w:rsidRDefault="000D42FE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межведомственного запроса в органы </w:t>
            </w:r>
          </w:p>
          <w:p w:rsidR="005873B4" w:rsidRDefault="000D42FE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(организации), предоставляющие документы </w:t>
            </w:r>
          </w:p>
          <w:p w:rsidR="00BE5DBA" w:rsidRDefault="000D42FE" w:rsidP="00BE5DBA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(сведения), предусмотренные пунктом 2.7 Административного </w:t>
            </w:r>
            <w:r w:rsidR="00BE5DBA">
              <w:rPr>
                <w:rFonts w:ascii="Times New Roman" w:eastAsia="Times New Roman" w:hAnsi="Times New Roman" w:cs="Times New Roman"/>
                <w:sz w:val="24"/>
              </w:rPr>
              <w:t xml:space="preserve">регламента, в том числе с </w:t>
            </w:r>
          </w:p>
          <w:p w:rsidR="00BE5DBA" w:rsidRDefault="00BE5DBA" w:rsidP="00BE5DB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</w:t>
            </w:r>
          </w:p>
          <w:p w:rsidR="005873B4" w:rsidRDefault="00BE5DBA" w:rsidP="00BE5DBA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336A2C" w:rsidTr="00BE5DBA">
        <w:tblPrEx>
          <w:tblCellMar>
            <w:left w:w="108" w:type="dxa"/>
            <w:right w:w="46" w:type="dxa"/>
          </w:tblCellMar>
        </w:tblPrEx>
        <w:trPr>
          <w:trHeight w:val="35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рабочих дня со дня направления </w:t>
            </w:r>
          </w:p>
          <w:p w:rsidR="005873B4" w:rsidRDefault="000D42FE" w:rsidP="00065A60">
            <w:r>
              <w:rPr>
                <w:rFonts w:ascii="Times New Roman" w:eastAsia="Times New Roman" w:hAnsi="Times New Roman" w:cs="Times New Roman"/>
                <w:sz w:val="24"/>
              </w:rPr>
              <w:t xml:space="preserve">межведомственного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5873B4" w:rsidRDefault="000D42FE">
            <w:r>
              <w:rPr>
                <w:rFonts w:ascii="Times New Roman" w:eastAsia="Times New Roman" w:hAnsi="Times New Roman" w:cs="Times New Roman"/>
                <w:sz w:val="24"/>
              </w:rPr>
              <w:t xml:space="preserve">РФ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5873B4" w:rsidRDefault="000D42FE">
            <w:pPr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2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 /ГИС/ </w:t>
            </w:r>
          </w:p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ПГС/СМЭВ 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 w:rsidP="00065A60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документов (сведений), необходимых для предоставления муниципальной</w:t>
            </w:r>
          </w:p>
          <w:p w:rsidR="005873B4" w:rsidRDefault="000D42F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</w:tr>
      <w:tr w:rsidR="005873B4" w:rsidTr="00BE5DBA">
        <w:tblPrEx>
          <w:tblCellMar>
            <w:left w:w="108" w:type="dxa"/>
            <w:right w:w="46" w:type="dxa"/>
          </w:tblCellMar>
        </w:tblPrEx>
        <w:trPr>
          <w:trHeight w:val="562"/>
        </w:trPr>
        <w:tc>
          <w:tcPr>
            <w:tcW w:w="15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1788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документов и сведений, проведение публичных слушаний или общественных обсуждений </w:t>
            </w:r>
          </w:p>
          <w:p w:rsidR="005873B4" w:rsidRDefault="000D42FE">
            <w:pPr>
              <w:ind w:left="7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6A2C" w:rsidTr="00BE5DBA">
        <w:tblPrEx>
          <w:tblCellMar>
            <w:left w:w="108" w:type="dxa"/>
            <w:right w:w="46" w:type="dxa"/>
          </w:tblCellMar>
        </w:tblPrEx>
        <w:trPr>
          <w:trHeight w:val="27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5873B4" w:rsidRDefault="000D42FE" w:rsidP="00065A60">
            <w:pPr>
              <w:spacing w:after="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>предоставление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рабочих дней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5873B4" w:rsidRDefault="000D42FE">
            <w:pPr>
              <w:spacing w:line="238" w:lineRule="auto"/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5873B4" w:rsidRDefault="000D42FE">
            <w:r>
              <w:rPr>
                <w:rFonts w:ascii="Times New Roman" w:eastAsia="Times New Roman" w:hAnsi="Times New Roman" w:cs="Times New Roman"/>
                <w:sz w:val="24"/>
              </w:rPr>
              <w:t>ответственное за предоставл</w:t>
            </w:r>
            <w:r w:rsidR="00065A60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орган)/ГИС /  </w:t>
            </w:r>
          </w:p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отказа в 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>предоставлении 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6A2C" w:rsidRDefault="000D42FE" w:rsidP="00336A2C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услуги, предусмотр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 xml:space="preserve">енные пунктом </w:t>
            </w:r>
          </w:p>
          <w:p w:rsidR="00336A2C" w:rsidRDefault="00336A2C" w:rsidP="00336A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  <w:p w:rsidR="005873B4" w:rsidRDefault="00336A2C" w:rsidP="00336A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 регламента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проведении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</w:tc>
      </w:tr>
      <w:tr w:rsidR="00336A2C" w:rsidTr="00BE5DBA">
        <w:tblPrEx>
          <w:tblCellMar>
            <w:left w:w="108" w:type="dxa"/>
            <w:right w:w="46" w:type="dxa"/>
          </w:tblCellMar>
        </w:tblPrEx>
        <w:trPr>
          <w:trHeight w:val="35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 w:rsidP="00336A2C">
            <w:pPr>
              <w:spacing w:after="1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="00336A2C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рекомендаций Комиссии </w:t>
            </w:r>
          </w:p>
        </w:tc>
      </w:tr>
      <w:tr w:rsidR="005873B4" w:rsidTr="00BE5DBA">
        <w:tblPrEx>
          <w:tblCellMar>
            <w:left w:w="108" w:type="dxa"/>
            <w:right w:w="46" w:type="dxa"/>
          </w:tblCellMar>
        </w:tblPrEx>
        <w:trPr>
          <w:trHeight w:val="562"/>
        </w:trPr>
        <w:tc>
          <w:tcPr>
            <w:tcW w:w="15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3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</w:t>
            </w:r>
          </w:p>
          <w:p w:rsidR="005873B4" w:rsidRDefault="000D42FE">
            <w:pPr>
              <w:ind w:left="7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6A2C" w:rsidTr="00BE5DBA">
        <w:tblPrEx>
          <w:tblCellMar>
            <w:left w:w="108" w:type="dxa"/>
            <w:right w:w="46" w:type="dxa"/>
          </w:tblCellMar>
        </w:tblPrEx>
        <w:trPr>
          <w:trHeight w:val="138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 предоставления муниципальной услуги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3 дней со дня поступления рекомендаций Комиссии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5873B4" w:rsidRDefault="000D42FE">
            <w:pPr>
              <w:spacing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5873B4" w:rsidRDefault="000D42FE"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за предоставление муниципальной услуги;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 / ГИС / </w:t>
            </w:r>
          </w:p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 w:rsidP="00336A2C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муниципальной услуги, </w:t>
            </w:r>
          </w:p>
          <w:p w:rsidR="005873B4" w:rsidRDefault="000D42F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подписанный уполномоченным должностным лицом (усиленной квалифицированной подписью руководителем </w:t>
            </w:r>
          </w:p>
        </w:tc>
      </w:tr>
      <w:tr w:rsidR="00336A2C" w:rsidTr="00BE5DBA">
        <w:tblPrEx>
          <w:tblCellMar>
            <w:left w:w="108" w:type="dxa"/>
            <w:right w:w="46" w:type="dxa"/>
          </w:tblCellMar>
        </w:tblPrEx>
        <w:trPr>
          <w:trHeight w:val="2208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решения о предоставлении </w:t>
            </w:r>
            <w:r w:rsidR="00BC377D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часа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15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</w:tr>
      <w:tr w:rsidR="00336A2C" w:rsidTr="00BE5DBA">
        <w:tblPrEx>
          <w:tblCellMar>
            <w:left w:w="108" w:type="dxa"/>
            <w:right w:w="46" w:type="dxa"/>
          </w:tblCellMar>
        </w:tblPrEx>
        <w:trPr>
          <w:trHeight w:val="24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5873B4" w:rsidRDefault="000D42FE"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 или иное уполномоченное им лицо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5873B4"/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B4" w:rsidRDefault="000D42FE">
            <w:pPr>
              <w:spacing w:after="2" w:line="239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 или иного уполномоченного им лица) </w:t>
            </w:r>
          </w:p>
          <w:p w:rsidR="005873B4" w:rsidRDefault="000D42F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73B4" w:rsidRDefault="000D42F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73B4" w:rsidRDefault="000D42F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5873B4">
      <w:headerReference w:type="even" r:id="rId12"/>
      <w:headerReference w:type="default" r:id="rId13"/>
      <w:headerReference w:type="first" r:id="rId14"/>
      <w:pgSz w:w="16838" w:h="11906" w:orient="landscape"/>
      <w:pgMar w:top="858" w:right="1136" w:bottom="11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FE" w:rsidRDefault="000D42FE">
      <w:pPr>
        <w:spacing w:after="0" w:line="240" w:lineRule="auto"/>
      </w:pPr>
      <w:r>
        <w:separator/>
      </w:r>
    </w:p>
  </w:endnote>
  <w:endnote w:type="continuationSeparator" w:id="0">
    <w:p w:rsidR="000D42FE" w:rsidRDefault="000D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FE" w:rsidRDefault="000D42FE">
      <w:pPr>
        <w:spacing w:after="0" w:line="240" w:lineRule="auto"/>
      </w:pPr>
      <w:r>
        <w:separator/>
      </w:r>
    </w:p>
  </w:footnote>
  <w:footnote w:type="continuationSeparator" w:id="0">
    <w:p w:rsidR="000D42FE" w:rsidRDefault="000D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E" w:rsidRDefault="000D42FE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D42FE" w:rsidRDefault="000D42F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E" w:rsidRDefault="000D42FE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D42FE" w:rsidRDefault="000D42F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E" w:rsidRDefault="000D42F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E" w:rsidRDefault="000D42FE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D42FE" w:rsidRDefault="000D42F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E" w:rsidRDefault="000D42FE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D42FE" w:rsidRDefault="000D42F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E" w:rsidRDefault="000D42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C7F"/>
    <w:multiLevelType w:val="hybridMultilevel"/>
    <w:tmpl w:val="8AB25A24"/>
    <w:lvl w:ilvl="0" w:tplc="738E7A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C82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2202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809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16B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84E0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2D6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290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3653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E19A8"/>
    <w:multiLevelType w:val="hybridMultilevel"/>
    <w:tmpl w:val="F64A179C"/>
    <w:lvl w:ilvl="0" w:tplc="4490D0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609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622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4C06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6EC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E95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4612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23A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0DE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BC29E6"/>
    <w:multiLevelType w:val="multilevel"/>
    <w:tmpl w:val="10F49D9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E0A59"/>
    <w:multiLevelType w:val="hybridMultilevel"/>
    <w:tmpl w:val="583C6044"/>
    <w:lvl w:ilvl="0" w:tplc="97ECCA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8A3A8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6A7F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654F2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CCB1E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30ABBA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41F8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E1D6A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C817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02394"/>
    <w:multiLevelType w:val="hybridMultilevel"/>
    <w:tmpl w:val="47642FAC"/>
    <w:lvl w:ilvl="0" w:tplc="3CE48A5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4A7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4C89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6E1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8DA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D40A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0139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665F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780E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A40B76"/>
    <w:multiLevelType w:val="hybridMultilevel"/>
    <w:tmpl w:val="C8308D68"/>
    <w:lvl w:ilvl="0" w:tplc="374832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4B53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0235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E4C90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613B2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A54A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E56B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0A444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2EB90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2D12A0"/>
    <w:multiLevelType w:val="multilevel"/>
    <w:tmpl w:val="9588F534"/>
    <w:lvl w:ilvl="0">
      <w:start w:val="2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D24B2B"/>
    <w:multiLevelType w:val="hybridMultilevel"/>
    <w:tmpl w:val="E7E4C66C"/>
    <w:lvl w:ilvl="0" w:tplc="CDBC43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456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888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DAE9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CD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C22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E5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6832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E47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F647F"/>
    <w:multiLevelType w:val="hybridMultilevel"/>
    <w:tmpl w:val="46C09A9A"/>
    <w:lvl w:ilvl="0" w:tplc="6B9812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A66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21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84D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EAE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2CD5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ECC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604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7E8C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CC6E74"/>
    <w:multiLevelType w:val="hybridMultilevel"/>
    <w:tmpl w:val="379CCE04"/>
    <w:lvl w:ilvl="0" w:tplc="E594F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462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200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8433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2B5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AA78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0D8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E4C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781B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5613E"/>
    <w:multiLevelType w:val="multilevel"/>
    <w:tmpl w:val="8A80C0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8F4E2C"/>
    <w:multiLevelType w:val="hybridMultilevel"/>
    <w:tmpl w:val="50B476CA"/>
    <w:lvl w:ilvl="0" w:tplc="A18C19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03882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C0D18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AA2600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A0E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6D9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CBF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E3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4CC9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E8525E"/>
    <w:multiLevelType w:val="hybridMultilevel"/>
    <w:tmpl w:val="6248DC70"/>
    <w:lvl w:ilvl="0" w:tplc="5C4E97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C2A0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E02F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AF3B4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9C23D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C5A7A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FCD8F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E64D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68D4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FB1A01"/>
    <w:multiLevelType w:val="hybridMultilevel"/>
    <w:tmpl w:val="80B89CA8"/>
    <w:lvl w:ilvl="0" w:tplc="7B0276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6DE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672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3EB6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E9D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0A6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6616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25C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8A3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C05862"/>
    <w:multiLevelType w:val="multilevel"/>
    <w:tmpl w:val="FDBA61D0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EF46D5"/>
    <w:multiLevelType w:val="multilevel"/>
    <w:tmpl w:val="3C18C77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E9171C"/>
    <w:multiLevelType w:val="hybridMultilevel"/>
    <w:tmpl w:val="70D28A3C"/>
    <w:lvl w:ilvl="0" w:tplc="BD9C82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CE22AE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12B94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4009E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C968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8A9D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5265AC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CBF6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D6732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FD3490"/>
    <w:multiLevelType w:val="hybridMultilevel"/>
    <w:tmpl w:val="6CDCBED2"/>
    <w:lvl w:ilvl="0" w:tplc="0680BD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6EDDD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22D0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0435A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C94C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A936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1AC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B45BD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D4F80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9C582A"/>
    <w:multiLevelType w:val="hybridMultilevel"/>
    <w:tmpl w:val="31805C54"/>
    <w:lvl w:ilvl="0" w:tplc="74E4DE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C14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0EF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E29A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5ADF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8A1F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23C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5C9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01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27247D"/>
    <w:multiLevelType w:val="multilevel"/>
    <w:tmpl w:val="F2E877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5107AA"/>
    <w:multiLevelType w:val="multilevel"/>
    <w:tmpl w:val="614402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3500B7"/>
    <w:multiLevelType w:val="multilevel"/>
    <w:tmpl w:val="1BC6FD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32663B"/>
    <w:multiLevelType w:val="hybridMultilevel"/>
    <w:tmpl w:val="5986C86A"/>
    <w:lvl w:ilvl="0" w:tplc="1088B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25A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848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A23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8C62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CAB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6F3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F2D5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A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22"/>
  </w:num>
  <w:num w:numId="8">
    <w:abstractNumId w:val="18"/>
  </w:num>
  <w:num w:numId="9">
    <w:abstractNumId w:val="1"/>
  </w:num>
  <w:num w:numId="10">
    <w:abstractNumId w:val="19"/>
  </w:num>
  <w:num w:numId="11">
    <w:abstractNumId w:val="10"/>
  </w:num>
  <w:num w:numId="12">
    <w:abstractNumId w:val="21"/>
  </w:num>
  <w:num w:numId="13">
    <w:abstractNumId w:val="20"/>
  </w:num>
  <w:num w:numId="14">
    <w:abstractNumId w:val="8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2"/>
  </w:num>
  <w:num w:numId="20">
    <w:abstractNumId w:val="17"/>
  </w:num>
  <w:num w:numId="21">
    <w:abstractNumId w:val="5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B4"/>
    <w:rsid w:val="00065A60"/>
    <w:rsid w:val="000D42FE"/>
    <w:rsid w:val="0016723D"/>
    <w:rsid w:val="00171F51"/>
    <w:rsid w:val="00336A2C"/>
    <w:rsid w:val="00450219"/>
    <w:rsid w:val="00551A4D"/>
    <w:rsid w:val="00556980"/>
    <w:rsid w:val="005873B4"/>
    <w:rsid w:val="005D1901"/>
    <w:rsid w:val="0064698E"/>
    <w:rsid w:val="00820D03"/>
    <w:rsid w:val="008B350D"/>
    <w:rsid w:val="00BC2ECD"/>
    <w:rsid w:val="00BC377D"/>
    <w:rsid w:val="00B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F56B"/>
  <w15:docId w15:val="{1F3BADFA-6554-44CA-B492-086BAC2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0D42FE"/>
    <w:rPr>
      <w:color w:val="000080"/>
      <w:u w:val="single"/>
    </w:rPr>
  </w:style>
  <w:style w:type="character" w:styleId="a4">
    <w:name w:val="Unresolved Mention"/>
    <w:basedOn w:val="a0"/>
    <w:uiPriority w:val="99"/>
    <w:semiHidden/>
    <w:unhideWhenUsed/>
    <w:rsid w:val="000D42FE"/>
    <w:rPr>
      <w:color w:val="605E5C"/>
      <w:shd w:val="clear" w:color="auto" w:fill="E1DFDD"/>
    </w:rPr>
  </w:style>
  <w:style w:type="character" w:customStyle="1" w:styleId="2">
    <w:name w:val="Основной текст (2)_"/>
    <w:link w:val="21"/>
    <w:rsid w:val="000D42F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D42FE"/>
    <w:pPr>
      <w:widowControl w:val="0"/>
      <w:shd w:val="clear" w:color="auto" w:fill="FFFFFF"/>
      <w:spacing w:before="420" w:after="180" w:line="322" w:lineRule="exact"/>
      <w:jc w:val="both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paragraph" w:styleId="a5">
    <w:name w:val="List Paragraph"/>
    <w:basedOn w:val="a"/>
    <w:uiPriority w:val="34"/>
    <w:qFormat/>
    <w:rsid w:val="00BC2E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5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el-ilimskoe.mo38.ru/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1248-1373-408E-9448-7F68B50F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32</Pages>
  <Words>8365</Words>
  <Characters>47686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KozlovaMV</dc:creator>
  <cp:keywords/>
  <cp:lastModifiedBy>KozlovaMV</cp:lastModifiedBy>
  <cp:revision>7</cp:revision>
  <cp:lastPrinted>2023-07-26T02:38:00Z</cp:lastPrinted>
  <dcterms:created xsi:type="dcterms:W3CDTF">2023-06-20T08:10:00Z</dcterms:created>
  <dcterms:modified xsi:type="dcterms:W3CDTF">2023-07-27T07:37:00Z</dcterms:modified>
</cp:coreProperties>
</file>